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DA7826" w:rsidRDefault="00DA7826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2C18AA" w:rsidRPr="00B042E6" w:rsidRDefault="002C18AA" w:rsidP="0028156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18AA" w:rsidRPr="00B042E6" w:rsidRDefault="002C18AA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Pr="00B042E6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E9F" w:rsidRDefault="00965E9F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317" w:rsidRPr="00B042E6" w:rsidRDefault="00BC2317" w:rsidP="00F6401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12" w:rsidRPr="00B042E6" w:rsidRDefault="00BE5A80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147320</wp:posOffset>
                </wp:positionV>
                <wp:extent cx="6041390" cy="3505200"/>
                <wp:effectExtent l="0" t="0" r="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1390" cy="3505200"/>
                          <a:chOff x="1453" y="6050"/>
                          <a:chExt cx="9560" cy="2117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1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1801" w:rsidRDefault="00D01801" w:rsidP="00F64012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D01801" w:rsidRDefault="00D01801" w:rsidP="00F64012">
                                <w:pPr>
                                  <w:jc w:val="right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D01801" w:rsidRPr="00BC2317" w:rsidRDefault="00D01801" w:rsidP="00F64012">
                                <w:pPr>
                                  <w:jc w:val="right"/>
                                  <w:rPr>
                                    <w:b/>
                                    <w:sz w:val="36"/>
                                    <w:szCs w:val="36"/>
                                  </w:rPr>
                                </w:pPr>
                                <w:r w:rsidRPr="00BC2317">
                                  <w:rPr>
                                    <w:b/>
                                    <w:sz w:val="36"/>
                                    <w:szCs w:val="36"/>
                                  </w:rPr>
                                  <w:t>ТЕХНИЧЕСКИЕ УСЛОВИЯ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rc 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209 0 0"/>
                                <a:gd name="G2" fmla="+- 21600 0 0"/>
                                <a:gd name="T0" fmla="*/ 4090 w 21496"/>
                                <a:gd name="T1" fmla="*/ 0 h 21209"/>
                                <a:gd name="T2" fmla="*/ 21496 w 21496"/>
                                <a:gd name="T3" fmla="*/ 19091 h 21209"/>
                                <a:gd name="T4" fmla="*/ 0 w 21496"/>
                                <a:gd name="T5" fmla="*/ 21209 h 21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24" name="AutoShap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Freeform 1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401 h 401"/>
                                <a:gd name="T2" fmla="*/ 646 w 9278"/>
                                <a:gd name="T3" fmla="*/ 64 h 401"/>
                                <a:gd name="T4" fmla="*/ 3001 w 9278"/>
                                <a:gd name="T5" fmla="*/ 19 h 401"/>
                                <a:gd name="T6" fmla="*/ 9278 w 9278"/>
                                <a:gd name="T7" fmla="*/ 25 h 4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5EC2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на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реализацию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невостребованных производством и неликвидных товарно-материальных ценностей (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Нефтепродукт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отработанн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ые</w:t>
                                </w:r>
                                <w:r w:rsidR="003C706D" w:rsidRP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 ММО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)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,</w:t>
                                </w:r>
                                <w:r w:rsidRPr="00F47496"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находящи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еся</w:t>
                                </w:r>
                                <w:r w:rsidR="00895EC2" w:rsidRP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на балансе</w:t>
                                </w:r>
                                <w:r w:rsidR="00895EC2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2146B7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Нижневартовского</w:t>
                                </w: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 филиала </w:t>
                                </w:r>
                              </w:p>
                              <w:p w:rsidR="00D01801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ООО «РН-Бурение» </w:t>
                                </w:r>
                              </w:p>
                              <w:p w:rsidR="00D01801" w:rsidRPr="00F47496" w:rsidRDefault="00D01801" w:rsidP="00001143">
                                <w:pPr>
                                  <w:shd w:val="clear" w:color="auto" w:fill="FFFFFF"/>
                                  <w:spacing w:line="276" w:lineRule="auto"/>
                                  <w:jc w:val="center"/>
                                  <w:rPr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</w:pPr>
                                <w:r w:rsidRPr="004C10EF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 xml:space="preserve">в 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202</w:t>
                                </w:r>
                                <w:r w:rsidR="003C706D"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bCs/>
                                    <w:spacing w:val="1"/>
                                    <w:sz w:val="28"/>
                                    <w:szCs w:val="28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.85pt;margin-top:11.6pt;width:475.7pt;height:276pt;z-index:251658240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">
                <v:group id="Group 3" o:spid="_x0000_s1027" style="position:absolute;left:2870;top:6050;width:8143;height:1093" coordorigin="2954,8716" coordsize="8143,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2954;top:8716;width:7632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:rsidR="00D01801" w:rsidRDefault="00D01801" w:rsidP="00F6401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  <w:p w:rsidR="00D01801" w:rsidRDefault="00D01801" w:rsidP="00F64012">
                          <w:pPr>
                            <w:jc w:val="right"/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  <w:p w:rsidR="00D01801" w:rsidRPr="00BC2317" w:rsidRDefault="00D01801" w:rsidP="00F64012">
                          <w:pPr>
                            <w:jc w:val="right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BC2317">
                            <w:rPr>
                              <w:b/>
                              <w:sz w:val="36"/>
                              <w:szCs w:val="36"/>
                            </w:rPr>
                            <w:t>ТЕХНИЧЕСКИЕ УСЛОВИЯ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9" type="#_x0000_t32" style="position:absolute;left:6131;top:8716;width:4871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" strokecolor="#fdd208" strokeweight="1.5pt"/>
                  <v:shape id="Arc 6" o:spid="_x0000_s1030" style="position:absolute;left:10586;top:8717;width:511;height:648;flip:x;visibility:visible;mso-wrap-style:square;v-text-anchor:top" coordsize="21496,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97,0;511,583;0,648" o:connectangles="0,0,0"/>
                  </v:shape>
                  <v:shape id="AutoShape 7" o:spid="_x0000_s1031" type="#_x0000_t32" style="position:absolute;left:9179;top:9298;width:140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" strokecolor="#fdd208" strokeweight="1.5pt"/>
                </v:group>
                <v:group id="Group 8" o:spid="_x0000_s1032" style="position:absolute;left:1453;top:6963;width:8642;height:1204" coordorigin="1578,9249" coordsize="864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AutoShape 9" o:spid="_x0000_s1033" type="#_x0000_t32" style="position:absolute;left:1578;top:10023;width:474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" strokecolor="#fdd208" strokeweight="1.5pt"/>
                  <v:shape id="Freeform 10" o:spid="_x0000_s1034" style="position:absolute;left:1578;top:9249;width:7847;height:788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" path="m,401c72,264,146,128,646,64,1145,,1562,26,3001,19v1439,-7,4969,5,6277,6e" filled="f" strokecolor="#fdd208" strokeweight="1.5pt">
                    <v:path arrowok="t" o:connecttype="custom" o:connectlocs="0,788;546,126;2538,37;7847,49" o:connectangles="0,0,0,0"/>
                  </v:shape>
                  <v:shape id="Text Box 11" o:spid="_x0000_s1035" type="#_x0000_t202" style="position:absolute;left:2160;top:9335;width:8060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:rsidR="00895EC2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на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реализацию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невостребованных производством и неликвидных товарно-материальных ценностей (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Нефтепродукт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отработанн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ые</w:t>
                          </w:r>
                          <w:r w:rsidR="003C706D" w:rsidRP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 ММО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)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,</w:t>
                          </w:r>
                          <w:r w:rsidRPr="00F47496"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находящи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еся</w:t>
                          </w:r>
                          <w:r w:rsidR="00895EC2" w:rsidRP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на балансе</w:t>
                          </w:r>
                          <w:r w:rsidR="00895EC2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="002146B7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Нижневартовского</w:t>
                          </w: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 филиала </w:t>
                          </w:r>
                        </w:p>
                        <w:p w:rsidR="00D01801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ООО «РН-Бурение» </w:t>
                          </w:r>
                        </w:p>
                        <w:p w:rsidR="00D01801" w:rsidRPr="00F47496" w:rsidRDefault="00D01801" w:rsidP="00001143">
                          <w:pPr>
                            <w:shd w:val="clear" w:color="auto" w:fill="FFFFFF"/>
                            <w:spacing w:line="276" w:lineRule="auto"/>
                            <w:jc w:val="center"/>
                            <w:rPr>
                              <w:bCs/>
                              <w:spacing w:val="1"/>
                              <w:sz w:val="28"/>
                              <w:szCs w:val="28"/>
                            </w:rPr>
                          </w:pPr>
                          <w:r w:rsidRPr="004C10EF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 xml:space="preserve">в 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202</w:t>
                          </w:r>
                          <w:r w:rsidR="003C706D"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b/>
                              <w:bCs/>
                              <w:spacing w:val="1"/>
                              <w:sz w:val="28"/>
                              <w:szCs w:val="28"/>
                            </w:rPr>
                            <w:t>г.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64012" w:rsidRPr="00B042E6" w:rsidRDefault="00F64012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F6401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Pr="00B042E6" w:rsidRDefault="00D62A3F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DA7826" w:rsidRDefault="00DA7826" w:rsidP="00D62A3F">
      <w:pPr>
        <w:rPr>
          <w:sz w:val="28"/>
          <w:szCs w:val="28"/>
        </w:rPr>
      </w:pPr>
    </w:p>
    <w:p w:rsidR="00313812" w:rsidRDefault="00313812" w:rsidP="00D62A3F">
      <w:pPr>
        <w:rPr>
          <w:sz w:val="28"/>
          <w:szCs w:val="28"/>
        </w:rPr>
      </w:pPr>
    </w:p>
    <w:p w:rsidR="00D62A3F" w:rsidRDefault="00D62A3F" w:rsidP="00D62A3F">
      <w:pPr>
        <w:rPr>
          <w:sz w:val="28"/>
          <w:szCs w:val="28"/>
        </w:rPr>
      </w:pPr>
    </w:p>
    <w:p w:rsidR="009F71B6" w:rsidRDefault="009F71B6" w:rsidP="00D62A3F">
      <w:pPr>
        <w:rPr>
          <w:sz w:val="28"/>
          <w:szCs w:val="28"/>
        </w:rPr>
      </w:pPr>
    </w:p>
    <w:p w:rsidR="00953F04" w:rsidRDefault="00953F04" w:rsidP="00D62A3F">
      <w:pPr>
        <w:rPr>
          <w:sz w:val="28"/>
          <w:szCs w:val="28"/>
        </w:rPr>
      </w:pPr>
    </w:p>
    <w:p w:rsidR="00F64012" w:rsidRPr="00B042E6" w:rsidRDefault="00F64012" w:rsidP="00D62A3F">
      <w:pPr>
        <w:tabs>
          <w:tab w:val="left" w:pos="2085"/>
        </w:tabs>
        <w:jc w:val="center"/>
      </w:pPr>
      <w:r w:rsidRPr="00B042E6">
        <w:rPr>
          <w:sz w:val="28"/>
          <w:szCs w:val="28"/>
        </w:rPr>
        <w:t>г.</w:t>
      </w:r>
      <w:r w:rsidRPr="00B042E6">
        <w:t xml:space="preserve"> </w:t>
      </w:r>
      <w:r w:rsidR="002146B7">
        <w:t>Нижневартовск</w:t>
      </w:r>
    </w:p>
    <w:p w:rsidR="00F64012" w:rsidRDefault="00F64012" w:rsidP="00F64012">
      <w:pPr>
        <w:shd w:val="clear" w:color="auto" w:fill="FFFFFF"/>
        <w:autoSpaceDE w:val="0"/>
        <w:autoSpaceDN w:val="0"/>
        <w:adjustRightInd w:val="0"/>
        <w:jc w:val="center"/>
      </w:pPr>
      <w:r w:rsidRPr="00B042E6">
        <w:t>20</w:t>
      </w:r>
      <w:r w:rsidR="00D01801">
        <w:t>2</w:t>
      </w:r>
      <w:r w:rsidR="003C706D">
        <w:t>5</w:t>
      </w:r>
      <w:r w:rsidRPr="00B042E6">
        <w:t xml:space="preserve"> год</w:t>
      </w: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515"/>
        <w:gridCol w:w="5953"/>
      </w:tblGrid>
      <w:tr w:rsidR="00F64012" w:rsidRPr="00B042E6" w:rsidTr="002146B7">
        <w:trPr>
          <w:trHeight w:val="346"/>
        </w:trPr>
        <w:tc>
          <w:tcPr>
            <w:tcW w:w="568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lastRenderedPageBreak/>
              <w:t>№ п/п</w:t>
            </w:r>
          </w:p>
        </w:tc>
        <w:tc>
          <w:tcPr>
            <w:tcW w:w="3515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Наименование</w:t>
            </w:r>
          </w:p>
        </w:tc>
        <w:tc>
          <w:tcPr>
            <w:tcW w:w="5953" w:type="dxa"/>
            <w:vAlign w:val="center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42E6">
              <w:rPr>
                <w:b/>
              </w:rPr>
              <w:t>Установленное требование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Источник задания</w:t>
            </w:r>
          </w:p>
        </w:tc>
        <w:tc>
          <w:tcPr>
            <w:tcW w:w="5953" w:type="dxa"/>
          </w:tcPr>
          <w:p w:rsidR="00F64012" w:rsidRPr="00B042E6" w:rsidRDefault="00F64012" w:rsidP="003C706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Производственная программа </w:t>
            </w:r>
            <w:r w:rsidR="004F3B98" w:rsidRPr="00B042E6">
              <w:t xml:space="preserve">и график бурения </w:t>
            </w:r>
            <w:r w:rsidRPr="00B042E6">
              <w:t xml:space="preserve">на </w:t>
            </w:r>
            <w:r w:rsidR="009A2C3E" w:rsidRPr="00B042E6">
              <w:t>20</w:t>
            </w:r>
            <w:r w:rsidR="00B04342">
              <w:t>2</w:t>
            </w:r>
            <w:r w:rsidR="003C706D">
              <w:t>5</w:t>
            </w:r>
            <w:r w:rsidR="009A2C3E" w:rsidRPr="00B042E6">
              <w:t>г.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Предмет договора</w:t>
            </w:r>
          </w:p>
        </w:tc>
        <w:tc>
          <w:tcPr>
            <w:tcW w:w="5953" w:type="dxa"/>
          </w:tcPr>
          <w:p w:rsidR="00B6240B" w:rsidRPr="00B042E6" w:rsidRDefault="009A2C3E" w:rsidP="003C706D">
            <w:pPr>
              <w:shd w:val="clear" w:color="auto" w:fill="FFFFFF"/>
              <w:jc w:val="both"/>
              <w:rPr>
                <w:bCs/>
                <w:spacing w:val="1"/>
              </w:rPr>
            </w:pPr>
            <w:r w:rsidRPr="00B042E6">
              <w:rPr>
                <w:bCs/>
                <w:spacing w:val="1"/>
              </w:rPr>
              <w:t xml:space="preserve">Реализация невостребованных производством и </w:t>
            </w:r>
            <w:r w:rsidR="002146B7" w:rsidRPr="002146B7">
              <w:rPr>
                <w:bCs/>
                <w:spacing w:val="1"/>
              </w:rPr>
              <w:t>неликвидных товарно-материальных ценностей (</w:t>
            </w:r>
            <w:r w:rsidR="003C706D" w:rsidRPr="003C706D">
              <w:rPr>
                <w:bCs/>
                <w:spacing w:val="1"/>
              </w:rPr>
              <w:t>Нефтепродукт</w:t>
            </w:r>
            <w:r w:rsidR="003C706D">
              <w:rPr>
                <w:bCs/>
                <w:spacing w:val="1"/>
              </w:rPr>
              <w:t>ы</w:t>
            </w:r>
            <w:r w:rsidR="003C706D" w:rsidRPr="003C706D">
              <w:rPr>
                <w:bCs/>
                <w:spacing w:val="1"/>
              </w:rPr>
              <w:t xml:space="preserve"> отработанн</w:t>
            </w:r>
            <w:r w:rsidR="003C706D">
              <w:rPr>
                <w:bCs/>
                <w:spacing w:val="1"/>
              </w:rPr>
              <w:t>ые</w:t>
            </w:r>
            <w:r w:rsidR="003C706D" w:rsidRPr="003C706D">
              <w:rPr>
                <w:bCs/>
                <w:spacing w:val="1"/>
              </w:rPr>
              <w:t>, ММО</w:t>
            </w:r>
            <w:r w:rsidR="002146B7" w:rsidRPr="002146B7">
              <w:rPr>
                <w:bCs/>
                <w:spacing w:val="1"/>
              </w:rPr>
              <w:t>)</w:t>
            </w:r>
            <w:r w:rsidR="00895EC2">
              <w:rPr>
                <w:bCs/>
                <w:spacing w:val="1"/>
              </w:rPr>
              <w:t xml:space="preserve">, </w:t>
            </w:r>
            <w:r w:rsidR="00895EC2" w:rsidRPr="00895EC2">
              <w:rPr>
                <w:bCs/>
                <w:spacing w:val="1"/>
              </w:rPr>
              <w:t>находящи</w:t>
            </w:r>
            <w:r w:rsidR="003C706D">
              <w:rPr>
                <w:bCs/>
                <w:spacing w:val="1"/>
              </w:rPr>
              <w:t>еся</w:t>
            </w:r>
            <w:r w:rsidR="00895EC2" w:rsidRPr="00895EC2">
              <w:rPr>
                <w:bCs/>
                <w:spacing w:val="1"/>
              </w:rPr>
              <w:t xml:space="preserve"> на балансе</w:t>
            </w:r>
            <w:r w:rsidR="00895EC2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="002146B7" w:rsidRPr="002146B7">
              <w:rPr>
                <w:bCs/>
                <w:spacing w:val="1"/>
              </w:rPr>
              <w:t>Нижневартовского филиала ООО «РН-Бурение» в 202</w:t>
            </w:r>
            <w:r w:rsidR="003C706D">
              <w:rPr>
                <w:bCs/>
                <w:spacing w:val="1"/>
              </w:rPr>
              <w:t>5</w:t>
            </w:r>
            <w:r w:rsidR="002146B7" w:rsidRPr="002146B7">
              <w:rPr>
                <w:bCs/>
                <w:spacing w:val="1"/>
              </w:rPr>
              <w:t>г.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Ориентировочные сроки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D65029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Начало:</w:t>
            </w:r>
            <w:r w:rsidR="00D65029">
              <w:t xml:space="preserve"> с момента подписания договора.</w:t>
            </w:r>
          </w:p>
          <w:p w:rsidR="00B845D6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Окончание: </w:t>
            </w:r>
            <w:r w:rsidR="00F64012" w:rsidRPr="00B042E6">
              <w:t>31.12.20</w:t>
            </w:r>
            <w:r w:rsidR="00B04342">
              <w:t>2</w:t>
            </w:r>
            <w:r w:rsidR="003C706D">
              <w:t>5</w:t>
            </w:r>
            <w:r w:rsidR="00F64012" w:rsidRPr="00B042E6">
              <w:t>г.</w:t>
            </w:r>
          </w:p>
          <w:p w:rsidR="00F64012" w:rsidRPr="00B042E6" w:rsidRDefault="00B845D6" w:rsidP="00B845D6">
            <w:pPr>
              <w:autoSpaceDE w:val="0"/>
              <w:autoSpaceDN w:val="0"/>
              <w:adjustRightInd w:val="0"/>
              <w:jc w:val="both"/>
            </w:pPr>
            <w:r w:rsidRPr="00B042E6">
              <w:t>Р</w:t>
            </w:r>
            <w:r w:rsidR="009A2C3E" w:rsidRPr="00B042E6">
              <w:t xml:space="preserve">еализация </w:t>
            </w:r>
            <w:r w:rsidR="008261C1">
              <w:t xml:space="preserve">будет происходить </w:t>
            </w:r>
            <w:r w:rsidR="00095286" w:rsidRPr="00B042E6">
              <w:t>по мере накопления транспортной партии</w:t>
            </w:r>
            <w:r w:rsidR="009A2C3E" w:rsidRPr="00B042E6">
              <w:t xml:space="preserve"> неликвидных </w:t>
            </w:r>
            <w:r w:rsidR="002F4FA8" w:rsidRPr="00B042E6">
              <w:t>ТМЦ</w:t>
            </w:r>
            <w:r w:rsidR="00095286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</w:pPr>
            <w:r w:rsidRPr="00B042E6">
              <w:t>Сведения о районе выполнения работ</w:t>
            </w:r>
          </w:p>
        </w:tc>
        <w:tc>
          <w:tcPr>
            <w:tcW w:w="5953" w:type="dxa"/>
            <w:shd w:val="clear" w:color="auto" w:fill="auto"/>
          </w:tcPr>
          <w:p w:rsidR="00F64012" w:rsidRPr="00222B8E" w:rsidRDefault="00F64012" w:rsidP="00A1395E">
            <w:pPr>
              <w:jc w:val="both"/>
            </w:pPr>
            <w:r w:rsidRPr="00222B8E">
              <w:t>Административное положение:</w:t>
            </w:r>
            <w:r w:rsidR="003C706D">
              <w:t xml:space="preserve"> </w:t>
            </w:r>
            <w:r w:rsidR="003C706D" w:rsidRPr="003C706D">
              <w:t xml:space="preserve">ХМАО-Югра, город Нижневартовск, Северный промышленный узел, 12 км </w:t>
            </w:r>
            <w:proofErr w:type="spellStart"/>
            <w:r w:rsidR="003C706D" w:rsidRPr="003C706D">
              <w:t>Самотлорской</w:t>
            </w:r>
            <w:proofErr w:type="spellEnd"/>
            <w:r w:rsidR="003C706D" w:rsidRPr="003C706D">
              <w:t xml:space="preserve"> дороги, ул. ЗПС, дом. 5, БПО «Северная»</w:t>
            </w:r>
          </w:p>
          <w:p w:rsidR="00222B8E" w:rsidRPr="00222B8E" w:rsidRDefault="002146B7" w:rsidP="00DF1D36">
            <w:pPr>
              <w:jc w:val="both"/>
            </w:pPr>
            <w:r w:rsidRPr="002146B7">
              <w:t>Среднегодовая температура воздуха -2°С. Наибольшая температура летом +35°С, зимой – 50°С. Установление снежного покрова - конец октября, сход снега – начало мая.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5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персонала </w:t>
            </w:r>
            <w:r w:rsidR="006976A8" w:rsidRPr="00B042E6">
              <w:t xml:space="preserve">покупателя </w:t>
            </w:r>
            <w:r w:rsidRPr="00B042E6">
              <w:t>на объект выполнения работ</w:t>
            </w:r>
          </w:p>
        </w:tc>
        <w:tc>
          <w:tcPr>
            <w:tcW w:w="5953" w:type="dxa"/>
          </w:tcPr>
          <w:p w:rsidR="00E53DB0" w:rsidRPr="00B042E6" w:rsidRDefault="00BF5943" w:rsidP="007905A2">
            <w:pPr>
              <w:pStyle w:val="a4"/>
              <w:spacing w:after="200"/>
              <w:ind w:left="0"/>
              <w:contextualSpacing/>
              <w:jc w:val="both"/>
            </w:pPr>
            <w:r w:rsidRPr="00B042E6">
              <w:t>П</w:t>
            </w:r>
            <w:r w:rsidR="00965E9F" w:rsidRPr="00B042E6">
              <w:t>окупатель</w:t>
            </w:r>
            <w:r w:rsidR="00F64012" w:rsidRPr="00B042E6">
              <w:t xml:space="preserve"> осуществляет доставку персонала до объектов работ собственным транспортом</w:t>
            </w:r>
            <w:r w:rsidR="00B75527" w:rsidRPr="00B042E6">
              <w:t>.</w:t>
            </w:r>
            <w:r w:rsidR="00222B8E">
              <w:t xml:space="preserve"> 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Транспортная схема доставки </w:t>
            </w:r>
            <w:r w:rsidR="00731652" w:rsidRPr="00B042E6">
              <w:t>МТР</w:t>
            </w:r>
            <w:r w:rsidRPr="00B042E6">
              <w:t xml:space="preserve"> </w:t>
            </w:r>
            <w:r w:rsidR="002C52DA" w:rsidRPr="00B042E6">
              <w:t>П</w:t>
            </w:r>
            <w:r w:rsidR="006976A8" w:rsidRPr="00B042E6">
              <w:t>окупателя</w:t>
            </w:r>
            <w:r w:rsidRPr="00B042E6">
              <w:t xml:space="preserve"> на объект выполнения работ</w:t>
            </w:r>
          </w:p>
        </w:tc>
        <w:tc>
          <w:tcPr>
            <w:tcW w:w="5953" w:type="dxa"/>
          </w:tcPr>
          <w:p w:rsidR="008F1D2E" w:rsidRPr="00222B8E" w:rsidRDefault="008F1D2E" w:rsidP="008F1D2E">
            <w:pPr>
              <w:autoSpaceDE w:val="0"/>
              <w:autoSpaceDN w:val="0"/>
              <w:adjustRightInd w:val="0"/>
              <w:jc w:val="both"/>
            </w:pPr>
            <w:r w:rsidRPr="00222B8E">
              <w:t>Покупатель осуществляет доставку оборудования, необходимого МТР и имущества до объектов работ собственным транспортом.</w:t>
            </w:r>
          </w:p>
          <w:p w:rsidR="007905A2" w:rsidRDefault="008F1D2E" w:rsidP="007905A2">
            <w:pPr>
              <w:jc w:val="both"/>
              <w:rPr>
                <w:rFonts w:eastAsia="Calibri"/>
              </w:rPr>
            </w:pPr>
            <w:r w:rsidRPr="00222B8E">
              <w:t>Передача неликвидных ТМЦ осуществляется самовывозом со склада Продавца</w:t>
            </w:r>
            <w:r w:rsidR="007905A2" w:rsidRPr="007905A2">
              <w:rPr>
                <w:rFonts w:eastAsia="Calibri"/>
              </w:rPr>
              <w:t>:</w:t>
            </w:r>
          </w:p>
          <w:p w:rsidR="002146B7" w:rsidRDefault="002146B7" w:rsidP="002146B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t xml:space="preserve"> </w:t>
            </w:r>
            <w:r w:rsidRPr="002146B7">
              <w:rPr>
                <w:rFonts w:eastAsia="Calibri"/>
              </w:rPr>
              <w:t>ХМАО-Югра, город Нижневартовс</w:t>
            </w:r>
            <w:r>
              <w:rPr>
                <w:rFonts w:eastAsia="Calibri"/>
              </w:rPr>
              <w:t xml:space="preserve">к, Северный промышленный узел, </w:t>
            </w:r>
            <w:r w:rsidRPr="002146B7">
              <w:rPr>
                <w:rFonts w:eastAsia="Calibri"/>
              </w:rPr>
              <w:t xml:space="preserve">12 км </w:t>
            </w:r>
            <w:proofErr w:type="spellStart"/>
            <w:r w:rsidRPr="002146B7">
              <w:rPr>
                <w:rFonts w:eastAsia="Calibri"/>
              </w:rPr>
              <w:t>Самотлорской</w:t>
            </w:r>
            <w:proofErr w:type="spellEnd"/>
            <w:r w:rsidRPr="002146B7">
              <w:rPr>
                <w:rFonts w:eastAsia="Calibri"/>
              </w:rPr>
              <w:t xml:space="preserve"> дороги, ул. ЗПС, дом. 5, БПО </w:t>
            </w:r>
            <w:r>
              <w:rPr>
                <w:rFonts w:eastAsia="Calibri"/>
              </w:rPr>
              <w:t>«</w:t>
            </w:r>
            <w:r w:rsidRPr="002146B7">
              <w:rPr>
                <w:rFonts w:eastAsia="Calibri"/>
              </w:rPr>
              <w:t>Северная</w:t>
            </w:r>
            <w:r>
              <w:rPr>
                <w:rFonts w:eastAsia="Calibri"/>
              </w:rPr>
              <w:t>»</w:t>
            </w:r>
          </w:p>
          <w:p w:rsidR="00155D38" w:rsidRPr="002146B7" w:rsidRDefault="00155D38" w:rsidP="002146B7"/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7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Требование к наличию лицензии или свидетельства СРО о допуске на выполнение работ</w:t>
            </w:r>
          </w:p>
        </w:tc>
        <w:tc>
          <w:tcPr>
            <w:tcW w:w="5953" w:type="dxa"/>
            <w:shd w:val="clear" w:color="auto" w:fill="auto"/>
          </w:tcPr>
          <w:p w:rsidR="006D4725" w:rsidRPr="00973323" w:rsidRDefault="00973323" w:rsidP="00965E9F">
            <w:pPr>
              <w:jc w:val="both"/>
            </w:pPr>
            <w:r>
              <w:t xml:space="preserve">Наличие лицензии на осуществление деятельности по сбору, транспортированию, обработке, утилизации, обезвреживанию, размещению отходов </w:t>
            </w:r>
            <w:r>
              <w:rPr>
                <w:lang w:val="en-US"/>
              </w:rPr>
              <w:t>I</w:t>
            </w:r>
            <w:r w:rsidRPr="00973323">
              <w:t>-</w:t>
            </w:r>
            <w:r>
              <w:rPr>
                <w:lang w:val="en-US"/>
              </w:rPr>
              <w:t>IV</w:t>
            </w:r>
            <w:r>
              <w:t xml:space="preserve"> классов опасности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в области промышленной безопасности при выполнении работ </w:t>
            </w:r>
          </w:p>
        </w:tc>
        <w:tc>
          <w:tcPr>
            <w:tcW w:w="5953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rPr>
                <w:bCs/>
              </w:rPr>
              <w:t>П</w:t>
            </w:r>
            <w:r w:rsidR="00ED3B2E" w:rsidRPr="00B042E6">
              <w:rPr>
                <w:bCs/>
              </w:rPr>
              <w:t>окупатель</w:t>
            </w:r>
            <w:r w:rsidRPr="00B042E6">
              <w:rPr>
                <w:bCs/>
              </w:rPr>
              <w:t xml:space="preserve"> должен соблюдать требования в области промышленной и пожарно</w:t>
            </w:r>
            <w:r w:rsidR="00ED3B2E" w:rsidRPr="00B042E6">
              <w:rPr>
                <w:bCs/>
              </w:rPr>
              <w:t>й безопасности, охраны труда и</w:t>
            </w:r>
            <w:r w:rsidR="003109FA" w:rsidRPr="00B042E6">
              <w:rPr>
                <w:bCs/>
              </w:rPr>
              <w:t xml:space="preserve"> </w:t>
            </w:r>
            <w:r w:rsidRPr="00B042E6">
              <w:rPr>
                <w:bCs/>
              </w:rPr>
              <w:t>окружающ</w:t>
            </w:r>
            <w:r w:rsidR="00A9604F" w:rsidRPr="00B042E6">
              <w:rPr>
                <w:bCs/>
              </w:rPr>
              <w:t xml:space="preserve">ей среды на объектах </w:t>
            </w:r>
            <w:r w:rsidR="00ED3B2E" w:rsidRPr="00B042E6">
              <w:rPr>
                <w:bCs/>
              </w:rPr>
              <w:t>Продавца</w:t>
            </w:r>
            <w:r w:rsidR="00A9604F" w:rsidRPr="00B042E6">
              <w:rPr>
                <w:bCs/>
              </w:rPr>
              <w:t>.</w:t>
            </w:r>
          </w:p>
          <w:p w:rsidR="00F64012" w:rsidRPr="00B042E6" w:rsidRDefault="003109FA" w:rsidP="002C52DA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</w:rPr>
              <w:t>Подробно т</w:t>
            </w:r>
            <w:r w:rsidR="00F64012" w:rsidRPr="00B042E6">
              <w:rPr>
                <w:bCs/>
              </w:rPr>
              <w:t xml:space="preserve">ребования изложены в </w:t>
            </w:r>
            <w:r w:rsidR="002C52DA" w:rsidRPr="00B042E6">
              <w:rPr>
                <w:bCs/>
              </w:rPr>
              <w:t>типовой</w:t>
            </w:r>
            <w:r w:rsidR="00F64012" w:rsidRPr="00B042E6">
              <w:rPr>
                <w:bCs/>
              </w:rPr>
              <w:t xml:space="preserve"> форме Договора.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опыту работы</w:t>
            </w:r>
          </w:p>
        </w:tc>
        <w:tc>
          <w:tcPr>
            <w:tcW w:w="5953" w:type="dxa"/>
          </w:tcPr>
          <w:p w:rsidR="00811341" w:rsidRPr="00B042E6" w:rsidRDefault="00811341" w:rsidP="002C52DA">
            <w:pPr>
              <w:jc w:val="both"/>
            </w:pPr>
            <w:r w:rsidRPr="00B042E6">
              <w:t xml:space="preserve">Наличие положительного опыта выполнения работ, аналогичных предмету </w:t>
            </w:r>
            <w:r w:rsidR="002C52DA" w:rsidRPr="00B042E6">
              <w:t>реализации</w:t>
            </w:r>
            <w:r w:rsidR="00412631" w:rsidRPr="00B042E6">
              <w:t xml:space="preserve"> не менее </w:t>
            </w:r>
            <w:r w:rsidR="00ED3B2E" w:rsidRPr="00B042E6">
              <w:t>3</w:t>
            </w:r>
            <w:r w:rsidR="00412631" w:rsidRPr="00B042E6">
              <w:t xml:space="preserve"> </w:t>
            </w:r>
            <w:r w:rsidR="00ED3B2E" w:rsidRPr="00B042E6">
              <w:t>лет</w:t>
            </w:r>
            <w:r w:rsidR="00252847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10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материальным ресурсам (недвижимое имущество: офисы, склады, производственные базы)</w:t>
            </w:r>
          </w:p>
        </w:tc>
        <w:tc>
          <w:tcPr>
            <w:tcW w:w="5953" w:type="dxa"/>
          </w:tcPr>
          <w:p w:rsidR="00CD383A" w:rsidRPr="00B042E6" w:rsidRDefault="009648AD" w:rsidP="00926C1F">
            <w:pPr>
              <w:numPr>
                <w:ilvl w:val="12"/>
                <w:numId w:val="0"/>
              </w:numPr>
              <w:ind w:left="34" w:hanging="34"/>
              <w:jc w:val="both"/>
            </w:pPr>
            <w:r w:rsidRPr="00B042E6">
              <w:rPr>
                <w:bCs/>
              </w:rPr>
              <w:t>Не предъявляется.</w:t>
            </w:r>
          </w:p>
        </w:tc>
      </w:tr>
      <w:tr w:rsidR="00F64012" w:rsidRPr="00B042E6" w:rsidTr="002146B7">
        <w:trPr>
          <w:trHeight w:val="1711"/>
        </w:trPr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11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производственным ресурс</w:t>
            </w:r>
            <w:r w:rsidR="00E00D4C" w:rsidRPr="00B042E6">
              <w:t>ам (транспорт, оборудование, материалы</w:t>
            </w:r>
            <w:r w:rsidRPr="00B042E6">
              <w:t>)</w:t>
            </w:r>
          </w:p>
        </w:tc>
        <w:tc>
          <w:tcPr>
            <w:tcW w:w="5953" w:type="dxa"/>
          </w:tcPr>
          <w:p w:rsidR="00B6576D" w:rsidRPr="00B042E6" w:rsidRDefault="0066727B" w:rsidP="00B6576D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Привлекаемый </w:t>
            </w:r>
            <w:r w:rsidR="00585AF4" w:rsidRPr="00B042E6">
              <w:t>автотранспорт должен быть оборудован автономными подогревателями для запуска двигателя автомобиля в зимнее время.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 xml:space="preserve">Автотранспорт, оказывающий услуги на опасных производственных объектах </w:t>
            </w:r>
            <w:r w:rsidR="00ED3B2E" w:rsidRPr="00B042E6">
              <w:t>Продавца</w:t>
            </w:r>
            <w:r w:rsidRPr="00B042E6">
              <w:t>, должен быть оборудован сертифицированными искрогасителям.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Грузовой автотранспорт и спецтехника должны быть оборудованы наружными звуковыми извещателями движения задним ходом.</w:t>
            </w:r>
          </w:p>
          <w:p w:rsidR="00585AF4" w:rsidRPr="00B042E6" w:rsidRDefault="00585AF4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Каждое посадочное место должно быть оборудовано исправным ремнем безопасности.</w:t>
            </w:r>
          </w:p>
          <w:p w:rsidR="001E505E" w:rsidRPr="00B042E6" w:rsidRDefault="001E505E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Обеспечение разрешительной документации на проезд к месту проведения работ (пропуски для водителей и транспортного средства).</w:t>
            </w:r>
          </w:p>
          <w:p w:rsidR="005969F6" w:rsidRPr="00B042E6" w:rsidRDefault="001E694B" w:rsidP="002D2D16">
            <w:pPr>
              <w:pStyle w:val="a4"/>
              <w:numPr>
                <w:ilvl w:val="0"/>
                <w:numId w:val="49"/>
              </w:numPr>
              <w:ind w:left="317"/>
              <w:contextualSpacing/>
              <w:jc w:val="both"/>
            </w:pPr>
            <w:r w:rsidRPr="00B042E6">
              <w:t>Минимальное количество</w:t>
            </w:r>
            <w:r w:rsidR="006B44DF" w:rsidRPr="00B042E6">
              <w:t xml:space="preserve"> </w:t>
            </w:r>
            <w:r w:rsidR="005969F6" w:rsidRPr="00B042E6">
              <w:t xml:space="preserve">техники </w:t>
            </w:r>
            <w:r w:rsidR="0075686E" w:rsidRPr="00B042E6">
              <w:t>-</w:t>
            </w:r>
            <w:r w:rsidR="001E56C0" w:rsidRPr="00B042E6">
              <w:t xml:space="preserve"> </w:t>
            </w:r>
            <w:r w:rsidR="00926C1F" w:rsidRPr="00B042E6">
              <w:t>1</w:t>
            </w:r>
            <w:r w:rsidR="001E56C0" w:rsidRPr="00B042E6">
              <w:t xml:space="preserve"> </w:t>
            </w:r>
            <w:r w:rsidR="005969F6" w:rsidRPr="00B042E6">
              <w:t>ед.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12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Требования к персоналу (количество, потребность по категориям, профессиям, специальностям, уровню квалификационных </w:t>
            </w:r>
            <w:r w:rsidRPr="00B042E6">
              <w:rPr>
                <w:bCs/>
              </w:rPr>
              <w:t>требований</w:t>
            </w:r>
            <w:r w:rsidRPr="00B042E6">
              <w:t>)</w:t>
            </w:r>
          </w:p>
        </w:tc>
        <w:tc>
          <w:tcPr>
            <w:tcW w:w="5953" w:type="dxa"/>
          </w:tcPr>
          <w:p w:rsidR="00BA4CA9" w:rsidRPr="00B042E6" w:rsidRDefault="00027426" w:rsidP="00CC7410">
            <w:pPr>
              <w:autoSpaceDE w:val="0"/>
              <w:autoSpaceDN w:val="0"/>
              <w:adjustRightInd w:val="0"/>
              <w:jc w:val="both"/>
            </w:pPr>
            <w:r w:rsidRPr="00B042E6">
              <w:t>Не предъявляются.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13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Планируемый объем работ</w:t>
            </w:r>
          </w:p>
        </w:tc>
        <w:tc>
          <w:tcPr>
            <w:tcW w:w="5953" w:type="dxa"/>
          </w:tcPr>
          <w:p w:rsidR="005636DB" w:rsidRDefault="005636DB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 20</w:t>
            </w:r>
            <w:r>
              <w:t>2</w:t>
            </w:r>
            <w:r w:rsidR="003C706D">
              <w:t>5</w:t>
            </w:r>
            <w:r w:rsidR="002146B7">
              <w:t>г</w:t>
            </w:r>
            <w:r w:rsidRPr="00B042E6">
              <w:t xml:space="preserve">. будет образовано и реализовано ориентировочно </w:t>
            </w:r>
            <w:r w:rsidR="003C706D">
              <w:t>6</w:t>
            </w:r>
            <w:r w:rsidR="002146B7">
              <w:t>0,00</w:t>
            </w:r>
            <w:r w:rsidR="00696F5D">
              <w:t xml:space="preserve"> то</w:t>
            </w:r>
            <w:r w:rsidR="00446463">
              <w:t>нн</w:t>
            </w:r>
            <w:r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r w:rsidR="00735FF6" w:rsidRPr="00973323">
              <w:rPr>
                <w:bCs/>
                <w:spacing w:val="1"/>
              </w:rPr>
              <w:t>трансмиссионн</w:t>
            </w:r>
            <w:r w:rsidR="00735FF6">
              <w:rPr>
                <w:bCs/>
                <w:spacing w:val="1"/>
              </w:rPr>
              <w:t>ого</w:t>
            </w:r>
            <w:r w:rsidR="00735FF6" w:rsidRPr="00973323">
              <w:rPr>
                <w:bCs/>
                <w:spacing w:val="1"/>
              </w:rPr>
              <w:t>, гидравлического</w:t>
            </w:r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426850">
              <w:rPr>
                <w:bCs/>
                <w:spacing w:val="1"/>
              </w:rPr>
              <w:t xml:space="preserve">, </w:t>
            </w:r>
            <w:r w:rsidR="00426850">
              <w:t>хранение и отгрузка осуществляется в таре Продавца (</w:t>
            </w:r>
            <w:r w:rsidR="00426850" w:rsidRPr="00426850">
              <w:t>бочка металлическая 200л</w:t>
            </w:r>
            <w:r w:rsidR="00426850">
              <w:t>.) или иным согласованным с Продавцом способом</w:t>
            </w:r>
            <w:r>
              <w:t>.</w:t>
            </w:r>
          </w:p>
          <w:p w:rsidR="007C4E62" w:rsidRPr="00B042E6" w:rsidRDefault="00F64012" w:rsidP="00027426">
            <w:pPr>
              <w:autoSpaceDE w:val="0"/>
              <w:autoSpaceDN w:val="0"/>
              <w:adjustRightInd w:val="0"/>
              <w:jc w:val="both"/>
            </w:pPr>
            <w:r w:rsidRPr="00B042E6">
              <w:t>Вся информация об объемах</w:t>
            </w:r>
            <w:r w:rsidR="000E0D3B" w:rsidRPr="00B042E6">
              <w:t xml:space="preserve"> </w:t>
            </w:r>
            <w:r w:rsidR="00027426" w:rsidRPr="00B042E6">
              <w:t>реализации</w:t>
            </w:r>
            <w:r w:rsidRPr="00B042E6">
              <w:t xml:space="preserve"> является предварительной и ориентировочной и может быть уменьшена </w:t>
            </w:r>
            <w:r w:rsidR="00027426" w:rsidRPr="00B042E6">
              <w:t xml:space="preserve">Продавцом </w:t>
            </w:r>
            <w:r w:rsidRPr="00B042E6">
              <w:t>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14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организации работ</w:t>
            </w:r>
          </w:p>
        </w:tc>
        <w:tc>
          <w:tcPr>
            <w:tcW w:w="5953" w:type="dxa"/>
          </w:tcPr>
          <w:p w:rsidR="00853423" w:rsidRPr="00B042E6" w:rsidRDefault="00853423" w:rsidP="00853423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При оказании услуг </w:t>
            </w:r>
            <w:r w:rsidR="008F3426" w:rsidRPr="00B042E6">
              <w:t>Покупатель</w:t>
            </w:r>
            <w:r w:rsidRPr="00B042E6">
              <w:t xml:space="preserve"> обеспечивает персонал соответствующей спецодеждой и средствами индивидуальной защиты;</w:t>
            </w:r>
          </w:p>
          <w:p w:rsidR="00E61833" w:rsidRPr="00B042E6" w:rsidRDefault="00853423" w:rsidP="008F3426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 xml:space="preserve">Обеспечение </w:t>
            </w:r>
            <w:r w:rsidR="008F3426" w:rsidRPr="00B042E6">
              <w:t xml:space="preserve">выполнения условий договора </w:t>
            </w:r>
            <w:r w:rsidR="00AB1534">
              <w:t>в соответствии с з</w:t>
            </w:r>
            <w:r w:rsidR="008F034D" w:rsidRPr="00B042E6">
              <w:t>аявк</w:t>
            </w:r>
            <w:r w:rsidR="008F3426" w:rsidRPr="00B042E6">
              <w:t>ами</w:t>
            </w:r>
            <w:r w:rsidR="008F034D" w:rsidRPr="00B042E6">
              <w:t xml:space="preserve"> продавца и по мере накопления транспортной партии </w:t>
            </w:r>
            <w:r w:rsidR="002F4FA8" w:rsidRPr="00B042E6">
              <w:t>ТМЦ</w:t>
            </w:r>
            <w:r w:rsidR="008F034D" w:rsidRPr="00B042E6">
              <w:t>.</w:t>
            </w:r>
          </w:p>
          <w:p w:rsidR="008F1D2E" w:rsidRPr="00B042E6" w:rsidRDefault="007E2FE9" w:rsidP="008F1D2E">
            <w:pPr>
              <w:numPr>
                <w:ilvl w:val="0"/>
                <w:numId w:val="37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-108" w:firstLine="108"/>
              <w:jc w:val="both"/>
            </w:pPr>
            <w:r w:rsidRPr="00B042E6">
              <w:t>Ведение первичной документации (ТТН) в полном объеме осуществляется силами Покупателя.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15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Требования к процессу выполнения работ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53423" w:rsidRPr="00B042E6" w:rsidRDefault="00853423" w:rsidP="00964E15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</w:pPr>
            <w:r w:rsidRPr="00B042E6">
              <w:t>Организовать работу по безопасности дорожного движения в соответствии с требованиями Федерального Закона от 10.12.1995 года № 196-ФЗ «О безопасности дорожного движения» и других нормативных документов.</w:t>
            </w:r>
          </w:p>
          <w:p w:rsidR="00C0373D" w:rsidRPr="00B042E6" w:rsidRDefault="00853423" w:rsidP="00964E15">
            <w:pPr>
              <w:autoSpaceDE w:val="0"/>
              <w:autoSpaceDN w:val="0"/>
              <w:adjustRightInd w:val="0"/>
              <w:jc w:val="both"/>
            </w:pPr>
            <w:r w:rsidRPr="00B042E6">
              <w:lastRenderedPageBreak/>
              <w:t xml:space="preserve">Техническое состояние автотранспортной техники должно отвечать Правилам дорожного движения. Правилам технической эксплуатации, и требованиям ГОСТ </w:t>
            </w:r>
            <w:r w:rsidR="00603FEC" w:rsidRPr="00B042E6">
              <w:t>Р 51709-2001</w:t>
            </w:r>
            <w:r w:rsidRPr="00B042E6">
              <w:t xml:space="preserve"> "Автотранспортные средства. Требования </w:t>
            </w:r>
            <w:r w:rsidR="00603FEC" w:rsidRPr="00B042E6">
              <w:t>безопасности к техническому состоянию и методы проверки»</w:t>
            </w:r>
            <w:r w:rsidRPr="00B042E6">
              <w:t>.</w:t>
            </w:r>
          </w:p>
          <w:p w:rsidR="00C0373D" w:rsidRPr="00B042E6" w:rsidRDefault="00C0373D" w:rsidP="001E694B">
            <w:pPr>
              <w:shd w:val="clear" w:color="auto" w:fill="FFFFFF"/>
              <w:ind w:left="34" w:hanging="34"/>
              <w:jc w:val="both"/>
            </w:pPr>
            <w:r w:rsidRPr="00B042E6">
              <w:t>Своими силами и за свой счет получить и поддерживать в силе в течение всего срока действия настоящего договора все разрешения и лицензии, необходимые для надлежащего оказания услуг по настоящему договору, осуществля</w:t>
            </w:r>
            <w:r w:rsidR="00964E15" w:rsidRPr="00B042E6">
              <w:t>ть страхование предоставляемых транспортных</w:t>
            </w:r>
            <w:r w:rsidRPr="00B042E6">
              <w:t xml:space="preserve"> средств.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lastRenderedPageBreak/>
              <w:t>16</w:t>
            </w:r>
          </w:p>
        </w:tc>
        <w:tc>
          <w:tcPr>
            <w:tcW w:w="3515" w:type="dxa"/>
          </w:tcPr>
          <w:p w:rsidR="00F64012" w:rsidRPr="00B042E6" w:rsidRDefault="00F64012" w:rsidP="006976A8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Возможность заключения агентского договора между </w:t>
            </w:r>
            <w:r w:rsidR="006976A8" w:rsidRPr="00B042E6">
              <w:t>Продавцом и Покупателем</w:t>
            </w:r>
          </w:p>
        </w:tc>
        <w:tc>
          <w:tcPr>
            <w:tcW w:w="5953" w:type="dxa"/>
            <w:shd w:val="clear" w:color="auto" w:fill="auto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предусмотрена</w:t>
            </w:r>
            <w:r w:rsidR="00335F14" w:rsidRPr="00B042E6">
              <w:t>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17</w:t>
            </w:r>
          </w:p>
        </w:tc>
        <w:tc>
          <w:tcPr>
            <w:tcW w:w="3515" w:type="dxa"/>
          </w:tcPr>
          <w:p w:rsidR="00F64012" w:rsidRPr="00B042E6" w:rsidRDefault="00F64012" w:rsidP="00BC704D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Условия опциона </w:t>
            </w:r>
            <w:r w:rsidR="00BC704D" w:rsidRPr="00B042E6">
              <w:t>по реализации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64012" w:rsidRPr="00B042E6" w:rsidRDefault="002561C5" w:rsidP="002561C5">
            <w:pPr>
              <w:autoSpaceDE w:val="0"/>
              <w:autoSpaceDN w:val="0"/>
              <w:adjustRightInd w:val="0"/>
              <w:jc w:val="both"/>
            </w:pPr>
            <w:r w:rsidRPr="00B042E6">
              <w:rPr>
                <w:bCs/>
                <w:iCs/>
              </w:rPr>
              <w:t>Не предусмотрен.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18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Иные условия</w:t>
            </w:r>
          </w:p>
        </w:tc>
        <w:tc>
          <w:tcPr>
            <w:tcW w:w="5953" w:type="dxa"/>
            <w:shd w:val="clear" w:color="auto" w:fill="auto"/>
          </w:tcPr>
          <w:p w:rsidR="00853423" w:rsidRPr="00B042E6" w:rsidRDefault="00184E86" w:rsidP="0064269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42E6">
              <w:t>Заключение договора</w:t>
            </w:r>
            <w:r w:rsidR="00BE1790" w:rsidRPr="00B042E6">
              <w:t xml:space="preserve"> в типовой форме </w:t>
            </w:r>
            <w:r w:rsidRPr="00B042E6">
              <w:t>ООО «РН-Бурение»</w:t>
            </w:r>
            <w:r w:rsidR="00642699" w:rsidRPr="00B042E6">
              <w:rPr>
                <w:bCs/>
              </w:rPr>
              <w:t>.</w:t>
            </w:r>
          </w:p>
          <w:p w:rsidR="00C520B2" w:rsidRPr="00B042E6" w:rsidRDefault="00C520B2" w:rsidP="00C520B2">
            <w:pPr>
              <w:autoSpaceDE w:val="0"/>
              <w:autoSpaceDN w:val="0"/>
              <w:adjustRightInd w:val="0"/>
              <w:jc w:val="both"/>
            </w:pPr>
            <w:r w:rsidRPr="00B042E6">
              <w:t xml:space="preserve">Расчет за приобретаемые </w:t>
            </w:r>
            <w:r w:rsidR="00BC704D" w:rsidRPr="00B042E6">
              <w:t xml:space="preserve">неликвидные </w:t>
            </w:r>
            <w:r w:rsidR="002F4FA8" w:rsidRPr="00B042E6">
              <w:t>ТМЦ</w:t>
            </w:r>
            <w:r w:rsidRPr="00B042E6">
              <w:t xml:space="preserve"> производится Покупателем денежными средствами путем перечисления на расчетный счет Продавца в размере 100% предо</w:t>
            </w:r>
            <w:r w:rsidR="00BC704D" w:rsidRPr="00B042E6">
              <w:t xml:space="preserve">платы на основании счета на </w:t>
            </w:r>
            <w:r w:rsidRPr="00B042E6">
              <w:t xml:space="preserve">оплату, в течение </w:t>
            </w:r>
            <w:r w:rsidR="0062446B">
              <w:t>10-и</w:t>
            </w:r>
            <w:r w:rsidRPr="00B042E6">
              <w:t xml:space="preserve"> (</w:t>
            </w:r>
            <w:r w:rsidR="0062446B">
              <w:t>десяти</w:t>
            </w:r>
            <w:r w:rsidRPr="00B042E6">
              <w:t xml:space="preserve">) календарных дней с даты выставления счета за отгружаемую партию </w:t>
            </w:r>
            <w:r w:rsidR="002F4FA8" w:rsidRPr="00B042E6">
              <w:t>ТМЦ</w:t>
            </w:r>
            <w:r w:rsidRPr="00B042E6">
              <w:t>.</w:t>
            </w:r>
          </w:p>
          <w:p w:rsidR="00C520B2" w:rsidRPr="00B042E6" w:rsidRDefault="00C520B2" w:rsidP="00C520B2">
            <w:pPr>
              <w:pStyle w:val="a4"/>
              <w:ind w:left="0"/>
              <w:contextualSpacing/>
              <w:jc w:val="both"/>
            </w:pPr>
            <w:r w:rsidRPr="00B042E6">
              <w:rPr>
                <w:sz w:val="22"/>
                <w:szCs w:val="22"/>
              </w:rPr>
              <w:t xml:space="preserve">Покупатель обязуется своими силами  погрузить и вывезти </w:t>
            </w:r>
            <w:r w:rsidR="002F4FA8" w:rsidRPr="00B042E6">
              <w:rPr>
                <w:sz w:val="22"/>
                <w:szCs w:val="22"/>
              </w:rPr>
              <w:t>ТМЦ</w:t>
            </w:r>
            <w:r w:rsidRPr="00B042E6">
              <w:rPr>
                <w:sz w:val="22"/>
                <w:szCs w:val="22"/>
              </w:rPr>
              <w:t xml:space="preserve"> с места </w:t>
            </w:r>
            <w:r w:rsidR="00237D94" w:rsidRPr="00B042E6">
              <w:rPr>
                <w:sz w:val="22"/>
                <w:szCs w:val="22"/>
              </w:rPr>
              <w:t>накопления</w:t>
            </w:r>
            <w:r w:rsidRPr="00B042E6">
              <w:rPr>
                <w:sz w:val="22"/>
                <w:szCs w:val="22"/>
              </w:rPr>
              <w:t xml:space="preserve">  в течение </w:t>
            </w:r>
            <w:r w:rsidR="00237D94" w:rsidRPr="00B042E6">
              <w:rPr>
                <w:sz w:val="22"/>
                <w:szCs w:val="22"/>
              </w:rPr>
              <w:t>10</w:t>
            </w:r>
            <w:r w:rsidRPr="00B042E6">
              <w:rPr>
                <w:sz w:val="22"/>
                <w:szCs w:val="22"/>
              </w:rPr>
              <w:t xml:space="preserve"> (</w:t>
            </w:r>
            <w:r w:rsidR="00237D94" w:rsidRPr="00B042E6">
              <w:rPr>
                <w:sz w:val="22"/>
                <w:szCs w:val="22"/>
              </w:rPr>
              <w:t>десяти</w:t>
            </w:r>
            <w:r w:rsidRPr="00B042E6">
              <w:rPr>
                <w:sz w:val="22"/>
                <w:szCs w:val="22"/>
              </w:rPr>
              <w:t xml:space="preserve">) дней, с момента  оплаты </w:t>
            </w:r>
            <w:r w:rsidR="002F4FA8" w:rsidRPr="00B042E6">
              <w:rPr>
                <w:sz w:val="22"/>
                <w:szCs w:val="22"/>
              </w:rPr>
              <w:t>ТМЦ</w:t>
            </w:r>
            <w:r w:rsidRPr="00B042E6">
              <w:rPr>
                <w:sz w:val="22"/>
                <w:szCs w:val="22"/>
              </w:rPr>
              <w:t xml:space="preserve"> и выдачи товарной накладной.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jc w:val="both"/>
              <w:rPr>
                <w:bCs/>
              </w:rPr>
            </w:pPr>
            <w:r w:rsidRPr="00B042E6">
              <w:rPr>
                <w:bCs/>
              </w:rPr>
              <w:t>Передача отходов по</w:t>
            </w:r>
            <w:r w:rsidR="00C520B2" w:rsidRPr="00B042E6">
              <w:rPr>
                <w:bCs/>
              </w:rPr>
              <w:t xml:space="preserve">купателю </w:t>
            </w:r>
            <w:r w:rsidR="00BC704D" w:rsidRPr="00B042E6">
              <w:rPr>
                <w:bCs/>
              </w:rPr>
              <w:t xml:space="preserve">происходит </w:t>
            </w:r>
            <w:r w:rsidR="00C520B2" w:rsidRPr="00B042E6">
              <w:rPr>
                <w:bCs/>
              </w:rPr>
              <w:t>с правом собственности.</w:t>
            </w:r>
          </w:p>
          <w:p w:rsidR="00AE612F" w:rsidRPr="00B042E6" w:rsidRDefault="00AE612F" w:rsidP="00AE612F">
            <w:pPr>
              <w:tabs>
                <w:tab w:val="left" w:pos="1134"/>
              </w:tabs>
              <w:spacing w:line="276" w:lineRule="auto"/>
              <w:jc w:val="both"/>
            </w:pPr>
            <w:r w:rsidRPr="00B042E6">
              <w:rPr>
                <w:bCs/>
              </w:rPr>
              <w:t xml:space="preserve">Покупатель принимает на себя обязательства по внесению платы </w:t>
            </w:r>
            <w:r w:rsidR="00BC2CE9" w:rsidRPr="00B042E6">
              <w:rPr>
                <w:bCs/>
              </w:rPr>
              <w:t xml:space="preserve">за НВОС </w:t>
            </w:r>
            <w:r w:rsidRPr="00B042E6">
              <w:rPr>
                <w:bCs/>
              </w:rPr>
              <w:t>за данные отходы.</w:t>
            </w:r>
          </w:p>
          <w:p w:rsidR="008F1D2E" w:rsidRDefault="00B64D4B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 w:rsidRPr="00B042E6">
              <w:t xml:space="preserve">В </w:t>
            </w:r>
            <w:r w:rsidR="00BC704D" w:rsidRPr="00B042E6">
              <w:t>20</w:t>
            </w:r>
            <w:r w:rsidR="00B04342">
              <w:t>2</w:t>
            </w:r>
            <w:r w:rsidR="0062446B">
              <w:t>5</w:t>
            </w:r>
            <w:r w:rsidR="00BC704D" w:rsidRPr="00B042E6">
              <w:t>г.</w:t>
            </w:r>
            <w:r w:rsidR="0071326B" w:rsidRPr="00B042E6">
              <w:t xml:space="preserve"> будет </w:t>
            </w:r>
            <w:r w:rsidR="00BC704D" w:rsidRPr="00B042E6">
              <w:t>образовано и реализовано</w:t>
            </w:r>
            <w:r w:rsidR="0071326B" w:rsidRPr="00B042E6">
              <w:t xml:space="preserve"> ориентировочно </w:t>
            </w:r>
            <w:r w:rsidR="0062446B">
              <w:t>6</w:t>
            </w:r>
            <w:r w:rsidR="002146B7">
              <w:t>0,00</w:t>
            </w:r>
            <w:r w:rsidR="00D9178E">
              <w:rPr>
                <w:b/>
              </w:rPr>
              <w:t xml:space="preserve"> </w:t>
            </w:r>
            <w:r w:rsidR="00D9178E" w:rsidRPr="0062446B">
              <w:t>тонн</w:t>
            </w:r>
            <w:r w:rsidR="0071326B" w:rsidRPr="00B042E6">
              <w:t xml:space="preserve"> </w:t>
            </w:r>
            <w:r w:rsidR="00973323">
              <w:rPr>
                <w:bCs/>
                <w:spacing w:val="1"/>
              </w:rPr>
              <w:t>отработанного</w:t>
            </w:r>
            <w:r w:rsidR="00973323" w:rsidRPr="00973323">
              <w:rPr>
                <w:bCs/>
                <w:spacing w:val="1"/>
              </w:rPr>
              <w:t xml:space="preserve"> масла (моторн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 xml:space="preserve">, </w:t>
            </w:r>
            <w:bookmarkStart w:id="0" w:name="_GoBack"/>
            <w:bookmarkEnd w:id="0"/>
            <w:r w:rsidR="0062446B" w:rsidRPr="00973323">
              <w:rPr>
                <w:bCs/>
                <w:spacing w:val="1"/>
              </w:rPr>
              <w:t>трансмиссионн</w:t>
            </w:r>
            <w:r w:rsidR="0062446B">
              <w:rPr>
                <w:bCs/>
                <w:spacing w:val="1"/>
              </w:rPr>
              <w:t>ого</w:t>
            </w:r>
            <w:r w:rsidR="0062446B" w:rsidRPr="00973323">
              <w:rPr>
                <w:bCs/>
                <w:spacing w:val="1"/>
              </w:rPr>
              <w:t>, гидравлического</w:t>
            </w:r>
            <w:r w:rsidR="00973323" w:rsidRPr="00973323">
              <w:rPr>
                <w:bCs/>
                <w:spacing w:val="1"/>
              </w:rPr>
              <w:t>, индустриальн</w:t>
            </w:r>
            <w:r w:rsidR="00973323">
              <w:rPr>
                <w:bCs/>
                <w:spacing w:val="1"/>
              </w:rPr>
              <w:t>ого</w:t>
            </w:r>
            <w:r w:rsidR="00973323" w:rsidRPr="00973323">
              <w:rPr>
                <w:bCs/>
                <w:spacing w:val="1"/>
              </w:rPr>
              <w:t>, а также их смеси)</w:t>
            </w:r>
            <w:r w:rsidR="00973323">
              <w:rPr>
                <w:bCs/>
                <w:spacing w:val="1"/>
              </w:rPr>
              <w:t>.</w:t>
            </w:r>
            <w:r w:rsidR="008F1D2E">
              <w:t xml:space="preserve"> </w:t>
            </w:r>
          </w:p>
          <w:p w:rsidR="008F1D2E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 xml:space="preserve">Возможно наличие воды. </w:t>
            </w:r>
          </w:p>
          <w:p w:rsidR="009210FF" w:rsidRPr="00B042E6" w:rsidRDefault="008F1D2E" w:rsidP="008F1D2E">
            <w:pPr>
              <w:tabs>
                <w:tab w:val="left" w:pos="175"/>
              </w:tabs>
              <w:autoSpaceDE w:val="0"/>
              <w:autoSpaceDN w:val="0"/>
              <w:adjustRightInd w:val="0"/>
              <w:ind w:left="33"/>
              <w:jc w:val="both"/>
            </w:pPr>
            <w:r>
              <w:t>Приемка - передача ТМЦ Отработанные масла (моторные, трансмиссионные, гидравлические, индустриальные, а также их смеси) осуществляется на территории Продавца, с оформлением соответствующих документов, после осуществленной приемки ТМЦ претензий по качеству и объему не принимаются.</w:t>
            </w:r>
          </w:p>
        </w:tc>
      </w:tr>
      <w:tr w:rsidR="00F64012" w:rsidRPr="00B042E6" w:rsidTr="002146B7">
        <w:tc>
          <w:tcPr>
            <w:tcW w:w="568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center"/>
            </w:pPr>
            <w:r w:rsidRPr="00B042E6">
              <w:t>19</w:t>
            </w:r>
          </w:p>
        </w:tc>
        <w:tc>
          <w:tcPr>
            <w:tcW w:w="3515" w:type="dxa"/>
          </w:tcPr>
          <w:p w:rsidR="00F64012" w:rsidRPr="00B042E6" w:rsidRDefault="00F64012" w:rsidP="00CA6ED9">
            <w:pPr>
              <w:autoSpaceDE w:val="0"/>
              <w:autoSpaceDN w:val="0"/>
              <w:adjustRightInd w:val="0"/>
              <w:jc w:val="both"/>
            </w:pPr>
            <w:r w:rsidRPr="00B042E6">
              <w:t>Приложения к техническому заданию</w:t>
            </w:r>
          </w:p>
        </w:tc>
        <w:tc>
          <w:tcPr>
            <w:tcW w:w="5953" w:type="dxa"/>
            <w:shd w:val="clear" w:color="auto" w:fill="auto"/>
          </w:tcPr>
          <w:p w:rsidR="001E694B" w:rsidRPr="00B042E6" w:rsidRDefault="00FA38B4" w:rsidP="001E694B">
            <w:pPr>
              <w:autoSpaceDE w:val="0"/>
              <w:autoSpaceDN w:val="0"/>
              <w:adjustRightInd w:val="0"/>
              <w:jc w:val="both"/>
            </w:pPr>
            <w:r w:rsidRPr="00B042E6">
              <w:t>Не предусмотрено.</w:t>
            </w:r>
          </w:p>
        </w:tc>
      </w:tr>
    </w:tbl>
    <w:p w:rsidR="00A67904" w:rsidRPr="00B042E6" w:rsidRDefault="00A67904" w:rsidP="008F1D2E">
      <w:pPr>
        <w:pStyle w:val="a9"/>
        <w:rPr>
          <w:rFonts w:ascii="Times New Roman" w:hAnsi="Times New Roman"/>
          <w:sz w:val="24"/>
          <w:szCs w:val="24"/>
        </w:rPr>
      </w:pPr>
    </w:p>
    <w:sectPr w:rsidR="00A67904" w:rsidRPr="00B042E6" w:rsidSect="002146B7">
      <w:headerReference w:type="default" r:id="rId8"/>
      <w:footerReference w:type="default" r:id="rId9"/>
      <w:pgSz w:w="11906" w:h="16838" w:code="9"/>
      <w:pgMar w:top="1276" w:right="85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801" w:rsidRDefault="00D01801" w:rsidP="009463F3">
      <w:r>
        <w:separator/>
      </w:r>
    </w:p>
  </w:endnote>
  <w:endnote w:type="continuationSeparator" w:id="0">
    <w:p w:rsidR="00D01801" w:rsidRDefault="00D01801" w:rsidP="0094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Default="00BE5A80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-401955</wp:posOffset>
              </wp:positionV>
              <wp:extent cx="6229985" cy="431165"/>
              <wp:effectExtent l="15875" t="6350" r="0" b="0"/>
              <wp:wrapNone/>
              <wp:docPr id="7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8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D01801" w:rsidRPr="004511AD" w:rsidRDefault="00D01801" w:rsidP="00F47496">
                            <w:pPr>
                              <w:pStyle w:val="a5"/>
                              <w:rPr>
                                <w:rFonts w:ascii="Arial" w:hAnsi="Arial" w:cs="Arial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9" name="Group 3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10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rc 3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39" style="position:absolute;margin-left:-7.4pt;margin-top:-31.65pt;width:490.55pt;height:33.95pt;z-index:25166438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8ScAA&#10;AADaAAAADwAAAGRycy9kb3ducmV2LnhtbERP3WrCMBS+H+wdwhG8kZnqQKRrKrIp1JsNWx/g0Bzb&#10;YnNSkkzbtzcXg11+fP/ZbjS9uJPznWUFq2UCgri2uuNGwaU6vm1B+ICssbdMCibysMtfXzJMtX3w&#10;me5laEQMYZ+igjaEIZXS1y0Z9Es7EEfuap3BEKFrpHb4iOGml+sk2UiDHceGFgf6bKm+lb9GQfnz&#10;3RWXaXhv+sXKuNOhqsJXpdR8Nu4/QAQaw7/4z11oBXFrvBJvgM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j8ScAAAADaAAAADwAAAAAAAAAAAAAAAACYAgAAZHJzL2Rvd25y&#10;ZXYueG1sUEsFBgAAAAAEAAQA9QAAAIUDAAAAAA==&#10;" filled="f" stroked="f" strokeweight="1.3pt">
                <v:textbox>
                  <w:txbxContent>
                    <w:p w:rsidR="00D01801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D01801" w:rsidRPr="004511AD" w:rsidRDefault="00D01801" w:rsidP="00F47496">
                      <w:pPr>
                        <w:pStyle w:val="a5"/>
                        <w:rPr>
                          <w:rFonts w:ascii="Arial" w:hAnsi="Arial" w:cs="Arial"/>
                          <w:b/>
                          <w:bCs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3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ejWsUAAADbAAAADwAAAGRycy9kb3ducmV2LnhtbESPQW/CMAyF75P4D5GRuI0UDjB1BIQQ&#10;G0ish8K2s9WYtqJxqiZA+ff4MGk3W+/5vc+LVe8adaMu1J4NTMYJKOLC25pLA9+nj9c3UCEiW2w8&#10;k4EHBVgtBy8LTK2/c063YyyVhHBI0UAVY5tqHYqKHIaxb4lFO/vOYZS1K7Xt8C7hrtHTJJlphzVL&#10;Q4UtbSoqLserM/A53V1+d5tsfThnOJ99bfOffZYbMxr263dQkfr4b/673lvBF3r5RQb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ejWsUAAADbAAAADwAAAAAAAAAA&#10;AAAAAAChAgAAZHJzL2Rvd25yZXYueG1sUEsFBgAAAAAEAAQA+QAAAJMDAAAAAA==&#10;" strokecolor="#fdd208" strokeweight="1.3pt"/>
                <v:shape id="Arc 3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88f8IA&#10;AADbAAAADwAAAGRycy9kb3ducmV2LnhtbERPTWvCQBC9F/wPyxS81U1saWzqJohV8KJg1J6H7DQJ&#10;zc7G7Krpv+8WCt7m8T5nng+mFVfqXWNZQTyJQBCXVjdcKTge1k8zEM4ja2wtk4IfcpBno4c5ptre&#10;eE/XwlcihLBLUUHtfZdK6cqaDLqJ7YgD92V7gz7AvpK6x1sIN62cRtGrNNhwaKixo2VN5XdxMQow&#10;en7bbbef6DbT0yo+y+Ql+UiUGj8Oi3cQngZ/F/+7NzrMj+Hvl3C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bzx/wgAAANsAAAAPAAAAAAAAAAAAAAAAAJgCAABkcnMvZG93&#10;bnJldi54bWxQSwUGAAAAAAQABAD1AAAAhwMAAAAA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3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YtsIAAADbAAAADwAAAGRycy9kb3ducmV2LnhtbERPS4vCMBC+C/sfwgh709QeXOkaRWR9&#10;gPZQXT0PzdgWm0lpslr//UYQvM3H95zpvDO1uFHrKssKRsMIBHFudcWFgt/jajAB4TyyxtoyKXiQ&#10;g/nsozfFRNs7Z3Q7+EKEEHYJKii9bxIpXV6SQTe0DXHgLrY16ANsC6lbvIdwU8s4isbSYMWhocSG&#10;liXl18OfUbCON9fzZpkudpcUv8b7n+y0TTOlPvvd4huEp86/xS/3Vof5MTx/CQ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mYtsIAAADbAAAADwAAAAAAAAAAAAAA&#10;AAChAgAAZHJzL2Rvd25yZXYueG1sUEsFBgAAAAAEAAQA+QAAAJADAAAAAA==&#10;" strokecolor="#fdd208" strokeweight="1.3pt"/>
              </v:group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-59055</wp:posOffset>
              </wp:positionV>
              <wp:extent cx="6053455" cy="394970"/>
              <wp:effectExtent l="15875" t="15875" r="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2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7D1917" w:rsidRDefault="00D01801" w:rsidP="00F47496">
                            <w:pPr>
                              <w:rPr>
                                <w:caps/>
                                <w:sz w:val="12"/>
                                <w:szCs w:val="12"/>
                              </w:rPr>
                            </w:pP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СТРАНИЦА 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62446B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4</w:t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7D1917">
                              <w:rPr>
                                <w:caps/>
                                <w:sz w:val="12"/>
                                <w:szCs w:val="12"/>
                              </w:rPr>
                              <w:t xml:space="preserve"> из 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instrText xml:space="preserve"> NUMPAGES  \* Arabic </w:instrTex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62446B">
                              <w:rPr>
                                <w:caps/>
                                <w:noProof/>
                                <w:sz w:val="12"/>
                                <w:szCs w:val="12"/>
                              </w:rPr>
                              <w:t>4</w:t>
                            </w:r>
                            <w:r>
                              <w:rPr>
                                <w:caps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25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4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7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1801" w:rsidRPr="004511AD" w:rsidRDefault="00D01801" w:rsidP="00F47496">
                              <w:pPr>
                                <w:pStyle w:val="a5"/>
                                <w:rPr>
                                  <w:rFonts w:ascii="Arial" w:hAnsi="Arial" w:cs="Arial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5" style="position:absolute;margin-left:-7.4pt;margin-top:-4.65pt;width:476.65pt;height:31.1pt;z-index:251663360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9120;top:15758;width:15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" filled="f" stroked="f" strokeweight="1.3pt">
                <v:textbox>
                  <w:txbxContent>
                    <w:p w:rsidR="00D01801" w:rsidRPr="007D1917" w:rsidRDefault="00D01801" w:rsidP="00F47496">
                      <w:pPr>
                        <w:rPr>
                          <w:caps/>
                          <w:sz w:val="12"/>
                          <w:szCs w:val="12"/>
                        </w:rPr>
                      </w:pP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СТРАНИЦА 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instrText xml:space="preserve"> PAGE </w:instrTex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62446B">
                        <w:rPr>
                          <w:caps/>
                          <w:noProof/>
                          <w:sz w:val="12"/>
                          <w:szCs w:val="12"/>
                        </w:rPr>
                        <w:t>4</w:t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  <w:r w:rsidRPr="007D1917">
                        <w:rPr>
                          <w:caps/>
                          <w:sz w:val="12"/>
                          <w:szCs w:val="12"/>
                        </w:rPr>
                        <w:t xml:space="preserve"> из 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caps/>
                          <w:sz w:val="12"/>
                          <w:szCs w:val="12"/>
                        </w:rPr>
                        <w:instrText xml:space="preserve"> NUMPAGES  \* Arabic </w:instrTex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separate"/>
                      </w:r>
                      <w:r w:rsidR="0062446B">
                        <w:rPr>
                          <w:caps/>
                          <w:noProof/>
                          <w:sz w:val="12"/>
                          <w:szCs w:val="12"/>
                        </w:rPr>
                        <w:t>4</w:t>
                      </w:r>
                      <w:r>
                        <w:rPr>
                          <w:caps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25" o:spid="_x0000_s1047" style="position:absolute;left:1177;top:15661;width:6200;height:445" coordorigin="1177,15661" coordsize="6200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8" type="#_x0000_t32" style="position:absolute;left:1177;top:16062;width:3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" strokecolor="#fdd208" strokeweight="1.3pt"/>
                <v:shape id="Freeform 27" o:spid="_x0000_s1049" style="position:absolute;left:1191;top:15661;width:6186;height:401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28" o:spid="_x0000_s1050" type="#_x0000_t202" style="position:absolute;left:1500;top:15685;width:3600;height: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" filled="f" stroked="f" strokeweight="1.3pt">
                  <v:textbox>
                    <w:txbxContent>
                      <w:p w:rsidR="00D01801" w:rsidRPr="004511AD" w:rsidRDefault="00D01801" w:rsidP="00F47496">
                        <w:pPr>
                          <w:pStyle w:val="a5"/>
                          <w:rPr>
                            <w:rFonts w:ascii="Arial" w:hAnsi="Arial" w:cs="Arial"/>
                            <w:b/>
                            <w:bCs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801" w:rsidRDefault="00D01801" w:rsidP="009463F3">
      <w:r>
        <w:separator/>
      </w:r>
    </w:p>
  </w:footnote>
  <w:footnote w:type="continuationSeparator" w:id="0">
    <w:p w:rsidR="00D01801" w:rsidRDefault="00D01801" w:rsidP="0094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801" w:rsidRPr="00831EA8" w:rsidRDefault="00BE5A80" w:rsidP="00F47496">
    <w:pPr>
      <w:pStyle w:val="a5"/>
      <w:jc w:val="righ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231775</wp:posOffset>
              </wp:positionV>
              <wp:extent cx="6137910" cy="6350"/>
              <wp:effectExtent l="15875" t="15240" r="8890" b="16510"/>
              <wp:wrapNone/>
              <wp:docPr id="16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137910" cy="635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13B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-7.4pt;margin-top:18.25pt;width:483.3pt;height:.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" strokecolor="#fdd208" strokeweight="1.3pt"/>
          </w:pict>
        </mc:Fallback>
      </mc:AlternateContent>
    </w: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-93980</wp:posOffset>
              </wp:positionH>
              <wp:positionV relativeFrom="paragraph">
                <wp:posOffset>-219075</wp:posOffset>
              </wp:positionV>
              <wp:extent cx="6137910" cy="457200"/>
              <wp:effectExtent l="15875" t="12065" r="8890" b="16510"/>
              <wp:wrapNone/>
              <wp:docPr id="13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57200"/>
                        <a:chOff x="1200" y="516"/>
                        <a:chExt cx="9495" cy="641"/>
                      </a:xfrm>
                    </wpg:grpSpPr>
                    <wps:wsp>
                      <wps:cNvPr id="14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801" w:rsidRPr="00831EA8" w:rsidRDefault="00D01801" w:rsidP="00F47496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831EA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2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36" style="position:absolute;left:0;text-align:left;margin-left:-7.4pt;margin-top:-17.25pt;width:483.3pt;height:36pt;z-index:2516613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znsEA&#10;AADbAAAADwAAAGRycy9kb3ducmV2LnhtbERP24rCMBB9X/Afwgi+LJqqi0g1ingBfdllWz9gaMa2&#10;2ExKErX+vREW9m0O5zrLdWcacSfna8sKxqMEBHFhdc2lgnN+GM5B+ICssbFMCp7kYb3qfSwx1fbB&#10;v3TPQiliCPsUFVQhtKmUvqjIoB/ZljhyF+sMhghdKbXDRww3jZwkyUwarDk2VNjStqLimt2Mguzn&#10;uz6en+20bD7Hxp32eR52uVKDfrdZgAjUhX/xn/uo4/wv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1M57BAAAA2wAAAA8AAAAAAAAAAAAAAAAAmAIAAGRycy9kb3du&#10;cmV2LnhtbFBLBQYAAAAABAAEAPUAAACGAwAAAAA=&#10;" filled="f" stroked="f" strokeweight="1.3pt">
                <v:textbox>
                  <w:txbxContent>
                    <w:p w:rsidR="00D01801" w:rsidRPr="00831EA8" w:rsidRDefault="00D01801" w:rsidP="00F47496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831EA8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  <v:shape id="Freeform 21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lc8MA&#10;AADbAAAADwAAAGRycy9kb3ducmV2LnhtbERPTWvCQBC9F/oflin0EnRjUZHoKrbQYk9izMXbmJ1m&#10;Q7OzaXYb4793CwVv83ifs9oMthE9db52rGAyTkEQl07XXCkoju+jBQgfkDU2jknBlTxs1o8PK8y0&#10;u/CB+jxUIoawz1CBCaHNpPSlIYt+7FriyH25zmKIsKuk7vASw20jX9J0Li3WHBsMtvRmqPzOf62C&#10;7f4825vPBHHy82GKafI6nOZGqeenYbsEEWgId/G/e6fj/Bn8/R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lc8MAAADb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 w:rsidR="00D01801" w:rsidRPr="00973323">
      <w:t xml:space="preserve"> </w:t>
    </w:r>
    <w:r w:rsidR="00D01801" w:rsidRPr="00973323">
      <w:rPr>
        <w:sz w:val="20"/>
        <w:szCs w:val="20"/>
      </w:rPr>
      <w:t>ТЕХНИЧЕСКИЕ УСЛОВИЯ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481"/>
    <w:multiLevelType w:val="hybridMultilevel"/>
    <w:tmpl w:val="E40E7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45B1"/>
    <w:multiLevelType w:val="hybridMultilevel"/>
    <w:tmpl w:val="C3B821D0"/>
    <w:lvl w:ilvl="0" w:tplc="951263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24C7E"/>
    <w:multiLevelType w:val="hybridMultilevel"/>
    <w:tmpl w:val="9F4A6C98"/>
    <w:lvl w:ilvl="0" w:tplc="8CD656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665B1"/>
    <w:multiLevelType w:val="hybridMultilevel"/>
    <w:tmpl w:val="905EC7E4"/>
    <w:lvl w:ilvl="0" w:tplc="F46C62D2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0D0B191D"/>
    <w:multiLevelType w:val="hybridMultilevel"/>
    <w:tmpl w:val="83A82ADA"/>
    <w:lvl w:ilvl="0" w:tplc="E5163A1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EBC7FC2"/>
    <w:multiLevelType w:val="hybridMultilevel"/>
    <w:tmpl w:val="146A9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340C1"/>
    <w:multiLevelType w:val="hybridMultilevel"/>
    <w:tmpl w:val="0814416A"/>
    <w:lvl w:ilvl="0" w:tplc="0419000F">
      <w:start w:val="1"/>
      <w:numFmt w:val="decimal"/>
      <w:pStyle w:val="a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5633F"/>
    <w:multiLevelType w:val="hybridMultilevel"/>
    <w:tmpl w:val="49F22742"/>
    <w:lvl w:ilvl="0" w:tplc="29CCFD1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10EE29E8"/>
    <w:multiLevelType w:val="hybridMultilevel"/>
    <w:tmpl w:val="E7FE7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E15C0"/>
    <w:multiLevelType w:val="hybridMultilevel"/>
    <w:tmpl w:val="1D2EEB16"/>
    <w:lvl w:ilvl="0" w:tplc="EC367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1FCB"/>
    <w:multiLevelType w:val="hybridMultilevel"/>
    <w:tmpl w:val="BB5A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A59E0"/>
    <w:multiLevelType w:val="hybridMultilevel"/>
    <w:tmpl w:val="48100DBA"/>
    <w:lvl w:ilvl="0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B2EFE"/>
    <w:multiLevelType w:val="hybridMultilevel"/>
    <w:tmpl w:val="55B6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473C9"/>
    <w:multiLevelType w:val="hybridMultilevel"/>
    <w:tmpl w:val="1B8C240C"/>
    <w:lvl w:ilvl="0" w:tplc="3730AF9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A977AF"/>
    <w:multiLevelType w:val="hybridMultilevel"/>
    <w:tmpl w:val="8640AB7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 w15:restartNumberingAfterBreak="0">
    <w:nsid w:val="26DE5416"/>
    <w:multiLevelType w:val="hybridMultilevel"/>
    <w:tmpl w:val="44A4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63E5"/>
    <w:multiLevelType w:val="hybridMultilevel"/>
    <w:tmpl w:val="8A8C9550"/>
    <w:lvl w:ilvl="0" w:tplc="9C923D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BC2635A"/>
    <w:multiLevelType w:val="hybridMultilevel"/>
    <w:tmpl w:val="98186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04F62"/>
    <w:multiLevelType w:val="hybridMultilevel"/>
    <w:tmpl w:val="CADCDD52"/>
    <w:lvl w:ilvl="0" w:tplc="48625AE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702203"/>
    <w:multiLevelType w:val="hybridMultilevel"/>
    <w:tmpl w:val="E932DDB0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112A3"/>
    <w:multiLevelType w:val="hybridMultilevel"/>
    <w:tmpl w:val="6568E6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8C14E4"/>
    <w:multiLevelType w:val="hybridMultilevel"/>
    <w:tmpl w:val="B0AC60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A07A9"/>
    <w:multiLevelType w:val="hybridMultilevel"/>
    <w:tmpl w:val="268C1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61DA0"/>
    <w:multiLevelType w:val="hybridMultilevel"/>
    <w:tmpl w:val="8D4E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62593"/>
    <w:multiLevelType w:val="hybridMultilevel"/>
    <w:tmpl w:val="1CC28812"/>
    <w:lvl w:ilvl="0" w:tplc="9272CA70">
      <w:start w:val="1"/>
      <w:numFmt w:val="upperRoman"/>
      <w:pStyle w:val="1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F33612"/>
    <w:multiLevelType w:val="multilevel"/>
    <w:tmpl w:val="07F45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"/>
      <w:lvlJc w:val="center"/>
      <w:pPr>
        <w:ind w:left="43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9161A1"/>
    <w:multiLevelType w:val="hybridMultilevel"/>
    <w:tmpl w:val="72B05810"/>
    <w:lvl w:ilvl="0" w:tplc="AF98F5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F3510C"/>
    <w:multiLevelType w:val="hybridMultilevel"/>
    <w:tmpl w:val="D3560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B3754"/>
    <w:multiLevelType w:val="hybridMultilevel"/>
    <w:tmpl w:val="35741958"/>
    <w:lvl w:ilvl="0" w:tplc="CF12631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0F4F9D"/>
    <w:multiLevelType w:val="hybridMultilevel"/>
    <w:tmpl w:val="FE48D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610C1"/>
    <w:multiLevelType w:val="hybridMultilevel"/>
    <w:tmpl w:val="D21AEE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D841A1"/>
    <w:multiLevelType w:val="hybridMultilevel"/>
    <w:tmpl w:val="107E1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33A41"/>
    <w:multiLevelType w:val="hybridMultilevel"/>
    <w:tmpl w:val="1C0E9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CA28EF"/>
    <w:multiLevelType w:val="hybridMultilevel"/>
    <w:tmpl w:val="1986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03AAE"/>
    <w:multiLevelType w:val="hybridMultilevel"/>
    <w:tmpl w:val="AC4C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26B3F"/>
    <w:multiLevelType w:val="hybridMultilevel"/>
    <w:tmpl w:val="405A3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F2DD9"/>
    <w:multiLevelType w:val="hybridMultilevel"/>
    <w:tmpl w:val="B8B480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80A30C3"/>
    <w:multiLevelType w:val="hybridMultilevel"/>
    <w:tmpl w:val="EBE8B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D6BBD"/>
    <w:multiLevelType w:val="hybridMultilevel"/>
    <w:tmpl w:val="9F1A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C4BB2"/>
    <w:multiLevelType w:val="hybridMultilevel"/>
    <w:tmpl w:val="77EADE8E"/>
    <w:lvl w:ilvl="0" w:tplc="AF98F5A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E2469"/>
    <w:multiLevelType w:val="hybridMultilevel"/>
    <w:tmpl w:val="2EA26F3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B27E95"/>
    <w:multiLevelType w:val="hybridMultilevel"/>
    <w:tmpl w:val="B99C4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202F6"/>
    <w:multiLevelType w:val="hybridMultilevel"/>
    <w:tmpl w:val="A2A0499C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3" w15:restartNumberingAfterBreak="0">
    <w:nsid w:val="77971C55"/>
    <w:multiLevelType w:val="hybridMultilevel"/>
    <w:tmpl w:val="28B4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87A56"/>
    <w:multiLevelType w:val="hybridMultilevel"/>
    <w:tmpl w:val="1CFC3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1"/>
  </w:num>
  <w:num w:numId="4">
    <w:abstractNumId w:val="14"/>
  </w:num>
  <w:num w:numId="5">
    <w:abstractNumId w:val="7"/>
  </w:num>
  <w:num w:numId="6">
    <w:abstractNumId w:val="17"/>
  </w:num>
  <w:num w:numId="7">
    <w:abstractNumId w:val="19"/>
  </w:num>
  <w:num w:numId="8">
    <w:abstractNumId w:val="34"/>
  </w:num>
  <w:num w:numId="9">
    <w:abstractNumId w:val="26"/>
  </w:num>
  <w:num w:numId="10">
    <w:abstractNumId w:val="39"/>
  </w:num>
  <w:num w:numId="11">
    <w:abstractNumId w:val="27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29"/>
  </w:num>
  <w:num w:numId="19">
    <w:abstractNumId w:val="23"/>
  </w:num>
  <w:num w:numId="20">
    <w:abstractNumId w:val="21"/>
  </w:num>
  <w:num w:numId="21">
    <w:abstractNumId w:val="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20"/>
  </w:num>
  <w:num w:numId="25">
    <w:abstractNumId w:val="30"/>
  </w:num>
  <w:num w:numId="26">
    <w:abstractNumId w:val="2"/>
  </w:num>
  <w:num w:numId="27">
    <w:abstractNumId w:val="10"/>
  </w:num>
  <w:num w:numId="28">
    <w:abstractNumId w:val="44"/>
  </w:num>
  <w:num w:numId="29">
    <w:abstractNumId w:val="38"/>
  </w:num>
  <w:num w:numId="30">
    <w:abstractNumId w:val="37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6"/>
  </w:num>
  <w:num w:numId="36">
    <w:abstractNumId w:val="12"/>
  </w:num>
  <w:num w:numId="37">
    <w:abstractNumId w:val="11"/>
  </w:num>
  <w:num w:numId="38">
    <w:abstractNumId w:val="9"/>
  </w:num>
  <w:num w:numId="39">
    <w:abstractNumId w:val="24"/>
  </w:num>
  <w:num w:numId="40">
    <w:abstractNumId w:val="36"/>
  </w:num>
  <w:num w:numId="41">
    <w:abstractNumId w:val="40"/>
  </w:num>
  <w:num w:numId="42">
    <w:abstractNumId w:val="42"/>
  </w:num>
  <w:num w:numId="43">
    <w:abstractNumId w:val="8"/>
  </w:num>
  <w:num w:numId="44">
    <w:abstractNumId w:val="6"/>
  </w:num>
  <w:num w:numId="45">
    <w:abstractNumId w:val="0"/>
  </w:num>
  <w:num w:numId="46">
    <w:abstractNumId w:val="5"/>
  </w:num>
  <w:num w:numId="47">
    <w:abstractNumId w:val="18"/>
  </w:num>
  <w:num w:numId="48">
    <w:abstractNumId w:val="3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12"/>
    <w:rsid w:val="00001143"/>
    <w:rsid w:val="00017383"/>
    <w:rsid w:val="00020C76"/>
    <w:rsid w:val="00027426"/>
    <w:rsid w:val="00036D34"/>
    <w:rsid w:val="000409A2"/>
    <w:rsid w:val="000532EC"/>
    <w:rsid w:val="00070382"/>
    <w:rsid w:val="00071D20"/>
    <w:rsid w:val="000751A5"/>
    <w:rsid w:val="00082290"/>
    <w:rsid w:val="00091905"/>
    <w:rsid w:val="00095286"/>
    <w:rsid w:val="000A10F0"/>
    <w:rsid w:val="000A4FCA"/>
    <w:rsid w:val="000A61B5"/>
    <w:rsid w:val="000A79A9"/>
    <w:rsid w:val="000B0CC2"/>
    <w:rsid w:val="000B2B1A"/>
    <w:rsid w:val="000B4554"/>
    <w:rsid w:val="000C0345"/>
    <w:rsid w:val="000C07F5"/>
    <w:rsid w:val="000C2CD7"/>
    <w:rsid w:val="000C3E0B"/>
    <w:rsid w:val="000C4A7E"/>
    <w:rsid w:val="000C58A4"/>
    <w:rsid w:val="000D2F25"/>
    <w:rsid w:val="000E0D3B"/>
    <w:rsid w:val="000E61B9"/>
    <w:rsid w:val="000E73EF"/>
    <w:rsid w:val="000E7CAE"/>
    <w:rsid w:val="000F46F4"/>
    <w:rsid w:val="00100972"/>
    <w:rsid w:val="001066F7"/>
    <w:rsid w:val="0011307B"/>
    <w:rsid w:val="00116092"/>
    <w:rsid w:val="00121A66"/>
    <w:rsid w:val="00122C5B"/>
    <w:rsid w:val="00125CA7"/>
    <w:rsid w:val="00126CA0"/>
    <w:rsid w:val="0014456D"/>
    <w:rsid w:val="00155550"/>
    <w:rsid w:val="00155D38"/>
    <w:rsid w:val="00156253"/>
    <w:rsid w:val="00165070"/>
    <w:rsid w:val="00166930"/>
    <w:rsid w:val="00167FBC"/>
    <w:rsid w:val="00184E86"/>
    <w:rsid w:val="0019106A"/>
    <w:rsid w:val="00192D90"/>
    <w:rsid w:val="001A0416"/>
    <w:rsid w:val="001B31A1"/>
    <w:rsid w:val="001B5B08"/>
    <w:rsid w:val="001B61AD"/>
    <w:rsid w:val="001B7F79"/>
    <w:rsid w:val="001C3278"/>
    <w:rsid w:val="001C3D7A"/>
    <w:rsid w:val="001E0CF9"/>
    <w:rsid w:val="001E2D4B"/>
    <w:rsid w:val="001E505E"/>
    <w:rsid w:val="001E56C0"/>
    <w:rsid w:val="001E694B"/>
    <w:rsid w:val="001F016B"/>
    <w:rsid w:val="001F14DC"/>
    <w:rsid w:val="00200724"/>
    <w:rsid w:val="0020200F"/>
    <w:rsid w:val="00202990"/>
    <w:rsid w:val="00204777"/>
    <w:rsid w:val="002146B7"/>
    <w:rsid w:val="00222B8E"/>
    <w:rsid w:val="002358C7"/>
    <w:rsid w:val="002367D5"/>
    <w:rsid w:val="00236806"/>
    <w:rsid w:val="00236A54"/>
    <w:rsid w:val="00237D94"/>
    <w:rsid w:val="00243D19"/>
    <w:rsid w:val="0024789B"/>
    <w:rsid w:val="00250746"/>
    <w:rsid w:val="00252847"/>
    <w:rsid w:val="00253CB2"/>
    <w:rsid w:val="002543B4"/>
    <w:rsid w:val="002561C5"/>
    <w:rsid w:val="00267E1E"/>
    <w:rsid w:val="00270CB8"/>
    <w:rsid w:val="0027126A"/>
    <w:rsid w:val="00275978"/>
    <w:rsid w:val="002763B4"/>
    <w:rsid w:val="00277EA6"/>
    <w:rsid w:val="002806A0"/>
    <w:rsid w:val="00281565"/>
    <w:rsid w:val="002855B9"/>
    <w:rsid w:val="00292944"/>
    <w:rsid w:val="00293002"/>
    <w:rsid w:val="00296979"/>
    <w:rsid w:val="002A17ED"/>
    <w:rsid w:val="002A43CD"/>
    <w:rsid w:val="002A5007"/>
    <w:rsid w:val="002A604C"/>
    <w:rsid w:val="002B6FDF"/>
    <w:rsid w:val="002C18AA"/>
    <w:rsid w:val="002C24A1"/>
    <w:rsid w:val="002C4D4B"/>
    <w:rsid w:val="002C52DA"/>
    <w:rsid w:val="002C77A5"/>
    <w:rsid w:val="002D28CE"/>
    <w:rsid w:val="002D298D"/>
    <w:rsid w:val="002D2D16"/>
    <w:rsid w:val="002D33F3"/>
    <w:rsid w:val="002D5553"/>
    <w:rsid w:val="002E1A46"/>
    <w:rsid w:val="002E2821"/>
    <w:rsid w:val="002E319C"/>
    <w:rsid w:val="002E5179"/>
    <w:rsid w:val="002F0857"/>
    <w:rsid w:val="002F4FA8"/>
    <w:rsid w:val="002F50F9"/>
    <w:rsid w:val="0030135A"/>
    <w:rsid w:val="00302AA5"/>
    <w:rsid w:val="00304B70"/>
    <w:rsid w:val="00306F45"/>
    <w:rsid w:val="003109FA"/>
    <w:rsid w:val="00311A8A"/>
    <w:rsid w:val="00313812"/>
    <w:rsid w:val="00327634"/>
    <w:rsid w:val="00327B58"/>
    <w:rsid w:val="003303EE"/>
    <w:rsid w:val="00332550"/>
    <w:rsid w:val="00333D23"/>
    <w:rsid w:val="00335561"/>
    <w:rsid w:val="00335705"/>
    <w:rsid w:val="00335F14"/>
    <w:rsid w:val="00353309"/>
    <w:rsid w:val="00356435"/>
    <w:rsid w:val="00363859"/>
    <w:rsid w:val="003660CE"/>
    <w:rsid w:val="00370F35"/>
    <w:rsid w:val="00371447"/>
    <w:rsid w:val="00371CB9"/>
    <w:rsid w:val="003720CA"/>
    <w:rsid w:val="00375F8D"/>
    <w:rsid w:val="00380E36"/>
    <w:rsid w:val="0038315B"/>
    <w:rsid w:val="003867F3"/>
    <w:rsid w:val="003871E0"/>
    <w:rsid w:val="003A3545"/>
    <w:rsid w:val="003A7528"/>
    <w:rsid w:val="003B3769"/>
    <w:rsid w:val="003B4ED5"/>
    <w:rsid w:val="003C598A"/>
    <w:rsid w:val="003C706D"/>
    <w:rsid w:val="003D1582"/>
    <w:rsid w:val="003D4D53"/>
    <w:rsid w:val="003D6551"/>
    <w:rsid w:val="003F57C6"/>
    <w:rsid w:val="00401A10"/>
    <w:rsid w:val="00412631"/>
    <w:rsid w:val="004144B7"/>
    <w:rsid w:val="00417508"/>
    <w:rsid w:val="00420FA5"/>
    <w:rsid w:val="0042336E"/>
    <w:rsid w:val="00426495"/>
    <w:rsid w:val="00426850"/>
    <w:rsid w:val="00426A40"/>
    <w:rsid w:val="00437372"/>
    <w:rsid w:val="004444AB"/>
    <w:rsid w:val="00446463"/>
    <w:rsid w:val="00465267"/>
    <w:rsid w:val="00466799"/>
    <w:rsid w:val="00467399"/>
    <w:rsid w:val="00470F76"/>
    <w:rsid w:val="004717B7"/>
    <w:rsid w:val="00472090"/>
    <w:rsid w:val="00472E41"/>
    <w:rsid w:val="0047515B"/>
    <w:rsid w:val="00477531"/>
    <w:rsid w:val="00480016"/>
    <w:rsid w:val="00494667"/>
    <w:rsid w:val="004A027B"/>
    <w:rsid w:val="004A3CEF"/>
    <w:rsid w:val="004A5F38"/>
    <w:rsid w:val="004A6BC4"/>
    <w:rsid w:val="004B2854"/>
    <w:rsid w:val="004B6F2A"/>
    <w:rsid w:val="004C10EF"/>
    <w:rsid w:val="004C163C"/>
    <w:rsid w:val="004D1457"/>
    <w:rsid w:val="004D4484"/>
    <w:rsid w:val="004E1520"/>
    <w:rsid w:val="004F3B98"/>
    <w:rsid w:val="004F7E4D"/>
    <w:rsid w:val="00514F36"/>
    <w:rsid w:val="00515058"/>
    <w:rsid w:val="005161EB"/>
    <w:rsid w:val="0051654A"/>
    <w:rsid w:val="005339D9"/>
    <w:rsid w:val="005356CE"/>
    <w:rsid w:val="00537E78"/>
    <w:rsid w:val="005430EB"/>
    <w:rsid w:val="00547DAD"/>
    <w:rsid w:val="005503AD"/>
    <w:rsid w:val="00556CF9"/>
    <w:rsid w:val="005636DB"/>
    <w:rsid w:val="00566C05"/>
    <w:rsid w:val="00570164"/>
    <w:rsid w:val="0057206B"/>
    <w:rsid w:val="00580B83"/>
    <w:rsid w:val="00581229"/>
    <w:rsid w:val="00585AF4"/>
    <w:rsid w:val="005877B8"/>
    <w:rsid w:val="0058782A"/>
    <w:rsid w:val="0059004C"/>
    <w:rsid w:val="005969F6"/>
    <w:rsid w:val="005A0C2E"/>
    <w:rsid w:val="005A1DC2"/>
    <w:rsid w:val="005A6CDF"/>
    <w:rsid w:val="005B0824"/>
    <w:rsid w:val="005B6546"/>
    <w:rsid w:val="005C63DE"/>
    <w:rsid w:val="005C7B34"/>
    <w:rsid w:val="005D5690"/>
    <w:rsid w:val="005E0792"/>
    <w:rsid w:val="005E4E4D"/>
    <w:rsid w:val="005F2D80"/>
    <w:rsid w:val="005F4D1F"/>
    <w:rsid w:val="005F7190"/>
    <w:rsid w:val="00600907"/>
    <w:rsid w:val="0060293A"/>
    <w:rsid w:val="00602B09"/>
    <w:rsid w:val="00603FEC"/>
    <w:rsid w:val="006066A6"/>
    <w:rsid w:val="00610AEB"/>
    <w:rsid w:val="00612FC4"/>
    <w:rsid w:val="0061391C"/>
    <w:rsid w:val="006160E2"/>
    <w:rsid w:val="00616F93"/>
    <w:rsid w:val="0062446B"/>
    <w:rsid w:val="00632B4D"/>
    <w:rsid w:val="00642699"/>
    <w:rsid w:val="0064639C"/>
    <w:rsid w:val="00647875"/>
    <w:rsid w:val="006509B5"/>
    <w:rsid w:val="00654BC9"/>
    <w:rsid w:val="006650DF"/>
    <w:rsid w:val="00665259"/>
    <w:rsid w:val="0066727B"/>
    <w:rsid w:val="00671D3A"/>
    <w:rsid w:val="006759A5"/>
    <w:rsid w:val="00693E81"/>
    <w:rsid w:val="00696F5D"/>
    <w:rsid w:val="006976A8"/>
    <w:rsid w:val="006A1643"/>
    <w:rsid w:val="006B44DF"/>
    <w:rsid w:val="006B75F9"/>
    <w:rsid w:val="006C3E5F"/>
    <w:rsid w:val="006C65A7"/>
    <w:rsid w:val="006D33E5"/>
    <w:rsid w:val="006D4725"/>
    <w:rsid w:val="006D7631"/>
    <w:rsid w:val="006E58D5"/>
    <w:rsid w:val="006E69AF"/>
    <w:rsid w:val="006F2CD5"/>
    <w:rsid w:val="006F7106"/>
    <w:rsid w:val="006F7880"/>
    <w:rsid w:val="00710907"/>
    <w:rsid w:val="00710E01"/>
    <w:rsid w:val="0071214E"/>
    <w:rsid w:val="0071326B"/>
    <w:rsid w:val="00715792"/>
    <w:rsid w:val="00716EF7"/>
    <w:rsid w:val="00717126"/>
    <w:rsid w:val="00717B7B"/>
    <w:rsid w:val="00723DBC"/>
    <w:rsid w:val="0072603F"/>
    <w:rsid w:val="00731652"/>
    <w:rsid w:val="00732AB2"/>
    <w:rsid w:val="00735FF6"/>
    <w:rsid w:val="00742CAF"/>
    <w:rsid w:val="00743575"/>
    <w:rsid w:val="0075686E"/>
    <w:rsid w:val="007664F5"/>
    <w:rsid w:val="00766B01"/>
    <w:rsid w:val="00772D33"/>
    <w:rsid w:val="007752E2"/>
    <w:rsid w:val="007759A8"/>
    <w:rsid w:val="0077659E"/>
    <w:rsid w:val="00783692"/>
    <w:rsid w:val="007845C1"/>
    <w:rsid w:val="00786FCB"/>
    <w:rsid w:val="007905A2"/>
    <w:rsid w:val="00793E7E"/>
    <w:rsid w:val="00794724"/>
    <w:rsid w:val="0079665F"/>
    <w:rsid w:val="00797459"/>
    <w:rsid w:val="007A673F"/>
    <w:rsid w:val="007B1C0F"/>
    <w:rsid w:val="007B760A"/>
    <w:rsid w:val="007C1564"/>
    <w:rsid w:val="007C3E12"/>
    <w:rsid w:val="007C4E62"/>
    <w:rsid w:val="007C65EB"/>
    <w:rsid w:val="007D30CE"/>
    <w:rsid w:val="007E2FE9"/>
    <w:rsid w:val="007F534D"/>
    <w:rsid w:val="007F752D"/>
    <w:rsid w:val="0080143C"/>
    <w:rsid w:val="00811341"/>
    <w:rsid w:val="00817F4D"/>
    <w:rsid w:val="0082295D"/>
    <w:rsid w:val="008261C1"/>
    <w:rsid w:val="00834D4B"/>
    <w:rsid w:val="00841AD2"/>
    <w:rsid w:val="00842BBA"/>
    <w:rsid w:val="00842ED6"/>
    <w:rsid w:val="00853423"/>
    <w:rsid w:val="00855366"/>
    <w:rsid w:val="008554FD"/>
    <w:rsid w:val="008577C5"/>
    <w:rsid w:val="00857B7F"/>
    <w:rsid w:val="008702F3"/>
    <w:rsid w:val="008770F9"/>
    <w:rsid w:val="00877BFF"/>
    <w:rsid w:val="00892028"/>
    <w:rsid w:val="008947B1"/>
    <w:rsid w:val="00895EC2"/>
    <w:rsid w:val="008A1C6E"/>
    <w:rsid w:val="008A2B25"/>
    <w:rsid w:val="008B11F0"/>
    <w:rsid w:val="008B2D6F"/>
    <w:rsid w:val="008B3A8A"/>
    <w:rsid w:val="008C1F11"/>
    <w:rsid w:val="008D0D2A"/>
    <w:rsid w:val="008D2E2A"/>
    <w:rsid w:val="008F034D"/>
    <w:rsid w:val="008F1D2E"/>
    <w:rsid w:val="008F3426"/>
    <w:rsid w:val="009001CA"/>
    <w:rsid w:val="00900415"/>
    <w:rsid w:val="0090154E"/>
    <w:rsid w:val="00901B82"/>
    <w:rsid w:val="00901FE3"/>
    <w:rsid w:val="00903D0A"/>
    <w:rsid w:val="0091617C"/>
    <w:rsid w:val="00916CB1"/>
    <w:rsid w:val="009210FF"/>
    <w:rsid w:val="00923755"/>
    <w:rsid w:val="00926C1F"/>
    <w:rsid w:val="009371A0"/>
    <w:rsid w:val="009463F3"/>
    <w:rsid w:val="00950A68"/>
    <w:rsid w:val="009514B7"/>
    <w:rsid w:val="00953F04"/>
    <w:rsid w:val="009648AD"/>
    <w:rsid w:val="00964E15"/>
    <w:rsid w:val="00965E9F"/>
    <w:rsid w:val="00973323"/>
    <w:rsid w:val="009747B0"/>
    <w:rsid w:val="00984ECB"/>
    <w:rsid w:val="00985B66"/>
    <w:rsid w:val="00985F7F"/>
    <w:rsid w:val="009976D1"/>
    <w:rsid w:val="009A0AFF"/>
    <w:rsid w:val="009A2C3E"/>
    <w:rsid w:val="009A51E1"/>
    <w:rsid w:val="009A6342"/>
    <w:rsid w:val="009B2F1C"/>
    <w:rsid w:val="009B317D"/>
    <w:rsid w:val="009B55E5"/>
    <w:rsid w:val="009B7473"/>
    <w:rsid w:val="009E22B2"/>
    <w:rsid w:val="009F102C"/>
    <w:rsid w:val="009F71B6"/>
    <w:rsid w:val="00A1395E"/>
    <w:rsid w:val="00A23449"/>
    <w:rsid w:val="00A2539F"/>
    <w:rsid w:val="00A47D79"/>
    <w:rsid w:val="00A6103F"/>
    <w:rsid w:val="00A658B0"/>
    <w:rsid w:val="00A67904"/>
    <w:rsid w:val="00A706D9"/>
    <w:rsid w:val="00A75542"/>
    <w:rsid w:val="00A85A87"/>
    <w:rsid w:val="00A935D5"/>
    <w:rsid w:val="00A9604F"/>
    <w:rsid w:val="00AA2C6F"/>
    <w:rsid w:val="00AA4D60"/>
    <w:rsid w:val="00AB1534"/>
    <w:rsid w:val="00AB3517"/>
    <w:rsid w:val="00AC2117"/>
    <w:rsid w:val="00AC5A3B"/>
    <w:rsid w:val="00AC6AE8"/>
    <w:rsid w:val="00AD5161"/>
    <w:rsid w:val="00AE2CC6"/>
    <w:rsid w:val="00AE58B2"/>
    <w:rsid w:val="00AE5DA4"/>
    <w:rsid w:val="00AE612F"/>
    <w:rsid w:val="00AF3F09"/>
    <w:rsid w:val="00B00615"/>
    <w:rsid w:val="00B042E6"/>
    <w:rsid w:val="00B04342"/>
    <w:rsid w:val="00B1138E"/>
    <w:rsid w:val="00B13494"/>
    <w:rsid w:val="00B20CA8"/>
    <w:rsid w:val="00B231AE"/>
    <w:rsid w:val="00B25021"/>
    <w:rsid w:val="00B30D2A"/>
    <w:rsid w:val="00B335BE"/>
    <w:rsid w:val="00B358B0"/>
    <w:rsid w:val="00B416EA"/>
    <w:rsid w:val="00B473C4"/>
    <w:rsid w:val="00B515A0"/>
    <w:rsid w:val="00B51F3D"/>
    <w:rsid w:val="00B57370"/>
    <w:rsid w:val="00B61E1D"/>
    <w:rsid w:val="00B6240B"/>
    <w:rsid w:val="00B64D4B"/>
    <w:rsid w:val="00B6576D"/>
    <w:rsid w:val="00B72D73"/>
    <w:rsid w:val="00B75527"/>
    <w:rsid w:val="00B77DEA"/>
    <w:rsid w:val="00B81537"/>
    <w:rsid w:val="00B823A3"/>
    <w:rsid w:val="00B845D6"/>
    <w:rsid w:val="00B87DC8"/>
    <w:rsid w:val="00B930DE"/>
    <w:rsid w:val="00B93F83"/>
    <w:rsid w:val="00B965E0"/>
    <w:rsid w:val="00B96FD6"/>
    <w:rsid w:val="00B9716F"/>
    <w:rsid w:val="00BA0877"/>
    <w:rsid w:val="00BA4CA9"/>
    <w:rsid w:val="00BA59BE"/>
    <w:rsid w:val="00BB3AB2"/>
    <w:rsid w:val="00BC17E8"/>
    <w:rsid w:val="00BC2317"/>
    <w:rsid w:val="00BC2CE9"/>
    <w:rsid w:val="00BC704D"/>
    <w:rsid w:val="00BC7253"/>
    <w:rsid w:val="00BE1790"/>
    <w:rsid w:val="00BE422E"/>
    <w:rsid w:val="00BE5A80"/>
    <w:rsid w:val="00BE5FA1"/>
    <w:rsid w:val="00BF0B41"/>
    <w:rsid w:val="00BF5943"/>
    <w:rsid w:val="00C00D4C"/>
    <w:rsid w:val="00C0373D"/>
    <w:rsid w:val="00C230EB"/>
    <w:rsid w:val="00C27921"/>
    <w:rsid w:val="00C30B48"/>
    <w:rsid w:val="00C40E8E"/>
    <w:rsid w:val="00C4116A"/>
    <w:rsid w:val="00C41F13"/>
    <w:rsid w:val="00C45E98"/>
    <w:rsid w:val="00C517B6"/>
    <w:rsid w:val="00C520B2"/>
    <w:rsid w:val="00C73F1D"/>
    <w:rsid w:val="00C748E5"/>
    <w:rsid w:val="00C82739"/>
    <w:rsid w:val="00C82EED"/>
    <w:rsid w:val="00C87991"/>
    <w:rsid w:val="00C9718D"/>
    <w:rsid w:val="00CA1139"/>
    <w:rsid w:val="00CA2CA3"/>
    <w:rsid w:val="00CA2E63"/>
    <w:rsid w:val="00CA347B"/>
    <w:rsid w:val="00CA6ED9"/>
    <w:rsid w:val="00CB6273"/>
    <w:rsid w:val="00CC2D63"/>
    <w:rsid w:val="00CC7410"/>
    <w:rsid w:val="00CD1C76"/>
    <w:rsid w:val="00CD2349"/>
    <w:rsid w:val="00CD26DD"/>
    <w:rsid w:val="00CD383A"/>
    <w:rsid w:val="00CD3D7A"/>
    <w:rsid w:val="00CE6786"/>
    <w:rsid w:val="00CE7BE0"/>
    <w:rsid w:val="00CF07A5"/>
    <w:rsid w:val="00CF1670"/>
    <w:rsid w:val="00D0141D"/>
    <w:rsid w:val="00D01801"/>
    <w:rsid w:val="00D02254"/>
    <w:rsid w:val="00D14C9F"/>
    <w:rsid w:val="00D1578C"/>
    <w:rsid w:val="00D20359"/>
    <w:rsid w:val="00D23C7B"/>
    <w:rsid w:val="00D3139E"/>
    <w:rsid w:val="00D4069E"/>
    <w:rsid w:val="00D4593B"/>
    <w:rsid w:val="00D620DA"/>
    <w:rsid w:val="00D62A3F"/>
    <w:rsid w:val="00D65029"/>
    <w:rsid w:val="00D876EC"/>
    <w:rsid w:val="00D9178E"/>
    <w:rsid w:val="00D9623D"/>
    <w:rsid w:val="00DA57BA"/>
    <w:rsid w:val="00DA7826"/>
    <w:rsid w:val="00DC22FA"/>
    <w:rsid w:val="00DC5CD8"/>
    <w:rsid w:val="00DE2943"/>
    <w:rsid w:val="00DF1B06"/>
    <w:rsid w:val="00DF1D36"/>
    <w:rsid w:val="00DF2F8D"/>
    <w:rsid w:val="00DF371F"/>
    <w:rsid w:val="00DF7313"/>
    <w:rsid w:val="00E00D4C"/>
    <w:rsid w:val="00E06B1D"/>
    <w:rsid w:val="00E116F8"/>
    <w:rsid w:val="00E14BA1"/>
    <w:rsid w:val="00E17BE8"/>
    <w:rsid w:val="00E26CFF"/>
    <w:rsid w:val="00E31131"/>
    <w:rsid w:val="00E35E87"/>
    <w:rsid w:val="00E44E56"/>
    <w:rsid w:val="00E53DB0"/>
    <w:rsid w:val="00E562EA"/>
    <w:rsid w:val="00E56D29"/>
    <w:rsid w:val="00E57973"/>
    <w:rsid w:val="00E600F5"/>
    <w:rsid w:val="00E61833"/>
    <w:rsid w:val="00E64951"/>
    <w:rsid w:val="00E649DC"/>
    <w:rsid w:val="00E71DE5"/>
    <w:rsid w:val="00E869ED"/>
    <w:rsid w:val="00EA21C0"/>
    <w:rsid w:val="00EA2276"/>
    <w:rsid w:val="00EA4B93"/>
    <w:rsid w:val="00EB1CF0"/>
    <w:rsid w:val="00EB2488"/>
    <w:rsid w:val="00EC3757"/>
    <w:rsid w:val="00ED3B2E"/>
    <w:rsid w:val="00ED6F13"/>
    <w:rsid w:val="00EE096E"/>
    <w:rsid w:val="00EF2B0B"/>
    <w:rsid w:val="00EF7A9E"/>
    <w:rsid w:val="00F059AE"/>
    <w:rsid w:val="00F20E8C"/>
    <w:rsid w:val="00F41E04"/>
    <w:rsid w:val="00F42DAE"/>
    <w:rsid w:val="00F43A5B"/>
    <w:rsid w:val="00F47496"/>
    <w:rsid w:val="00F47BFA"/>
    <w:rsid w:val="00F57ECF"/>
    <w:rsid w:val="00F61310"/>
    <w:rsid w:val="00F64012"/>
    <w:rsid w:val="00F66463"/>
    <w:rsid w:val="00F74F2A"/>
    <w:rsid w:val="00F8256D"/>
    <w:rsid w:val="00F9387B"/>
    <w:rsid w:val="00F97577"/>
    <w:rsid w:val="00FA38B4"/>
    <w:rsid w:val="00FA39FA"/>
    <w:rsid w:val="00FB6C4A"/>
    <w:rsid w:val="00FC5090"/>
    <w:rsid w:val="00FD16D3"/>
    <w:rsid w:val="00FD2B83"/>
    <w:rsid w:val="00FE142C"/>
    <w:rsid w:val="00FE2225"/>
    <w:rsid w:val="00FE2603"/>
    <w:rsid w:val="00FE2D9A"/>
    <w:rsid w:val="00FE6090"/>
    <w:rsid w:val="00F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5E4397"/>
  <w15:docId w15:val="{5A5B73E0-BFE7-4DBF-9CD1-1F9D3BA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F640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640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F64012"/>
    <w:pPr>
      <w:ind w:left="708"/>
    </w:pPr>
  </w:style>
  <w:style w:type="paragraph" w:styleId="a5">
    <w:name w:val="header"/>
    <w:basedOn w:val="a0"/>
    <w:link w:val="a6"/>
    <w:rsid w:val="00F64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rsid w:val="00F64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64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40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комментарий"/>
    <w:rsid w:val="00F64012"/>
    <w:rPr>
      <w:b/>
      <w:bCs/>
      <w:i/>
      <w:iCs/>
      <w:shd w:val="clear" w:color="auto" w:fill="FFFF99"/>
    </w:rPr>
  </w:style>
  <w:style w:type="character" w:customStyle="1" w:styleId="FontStyle46">
    <w:name w:val="Font Style46"/>
    <w:basedOn w:val="a1"/>
    <w:uiPriority w:val="99"/>
    <w:rsid w:val="00F64012"/>
    <w:rPr>
      <w:rFonts w:ascii="Microsoft Sans Serif" w:hAnsi="Microsoft Sans Serif" w:cs="Microsoft Sans Serif" w:hint="default"/>
    </w:rPr>
  </w:style>
  <w:style w:type="paragraph" w:styleId="ab">
    <w:name w:val="Balloon Text"/>
    <w:basedOn w:val="a0"/>
    <w:link w:val="ac"/>
    <w:uiPriority w:val="99"/>
    <w:semiHidden/>
    <w:unhideWhenUsed/>
    <w:rsid w:val="00F640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F6401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3B4E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3B4E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0"/>
    <w:link w:val="ae"/>
    <w:uiPriority w:val="99"/>
    <w:unhideWhenUsed/>
    <w:rsid w:val="00901B8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1"/>
    <w:link w:val="ad"/>
    <w:uiPriority w:val="99"/>
    <w:rsid w:val="00901B8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901B82"/>
    <w:rPr>
      <w:vertAlign w:val="superscript"/>
    </w:rPr>
  </w:style>
  <w:style w:type="paragraph" w:customStyle="1" w:styleId="1">
    <w:name w:val="Рим 1"/>
    <w:basedOn w:val="a0"/>
    <w:link w:val="10"/>
    <w:qFormat/>
    <w:rsid w:val="00901B82"/>
    <w:pPr>
      <w:numPr>
        <w:numId w:val="39"/>
      </w:numPr>
    </w:pPr>
    <w:rPr>
      <w:rFonts w:eastAsia="Calibri"/>
      <w:b/>
      <w:i/>
      <w:sz w:val="32"/>
      <w:szCs w:val="32"/>
      <w:lang w:eastAsia="en-US"/>
    </w:rPr>
  </w:style>
  <w:style w:type="character" w:customStyle="1" w:styleId="10">
    <w:name w:val="Рим 1 Знак"/>
    <w:link w:val="1"/>
    <w:rsid w:val="00901B82"/>
    <w:rPr>
      <w:rFonts w:ascii="Times New Roman" w:eastAsia="Calibri" w:hAnsi="Times New Roman" w:cs="Times New Roman"/>
      <w:b/>
      <w:i/>
      <w:sz w:val="32"/>
      <w:szCs w:val="32"/>
    </w:rPr>
  </w:style>
  <w:style w:type="paragraph" w:styleId="af0">
    <w:name w:val="Normal (Web)"/>
    <w:basedOn w:val="a0"/>
    <w:uiPriority w:val="99"/>
    <w:unhideWhenUsed/>
    <w:rsid w:val="000C2CD7"/>
    <w:pPr>
      <w:spacing w:before="100" w:beforeAutospacing="1" w:after="100" w:afterAutospacing="1"/>
    </w:pPr>
    <w:rPr>
      <w:rFonts w:eastAsiaTheme="minorHAnsi"/>
    </w:rPr>
  </w:style>
  <w:style w:type="paragraph" w:customStyle="1" w:styleId="11">
    <w:name w:val="Список 1"/>
    <w:basedOn w:val="a"/>
    <w:rsid w:val="000A79A9"/>
    <w:pPr>
      <w:widowControl w:val="0"/>
      <w:numPr>
        <w:numId w:val="0"/>
      </w:numPr>
      <w:tabs>
        <w:tab w:val="num" w:pos="720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contextualSpacing w:val="0"/>
      <w:jc w:val="both"/>
      <w:textAlignment w:val="baseline"/>
    </w:pPr>
    <w:rPr>
      <w:rFonts w:eastAsia="Calibri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0"/>
    <w:link w:val="Arial1"/>
    <w:rsid w:val="000A79A9"/>
    <w:pPr>
      <w:jc w:val="both"/>
    </w:pPr>
    <w:rPr>
      <w:rFonts w:ascii="Calibri" w:eastAsia="Calibri" w:hAnsi="Calibri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0A79A9"/>
    <w:rPr>
      <w:rFonts w:ascii="Calibri" w:eastAsia="Calibri" w:hAnsi="Calibri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0A79A9"/>
    <w:pPr>
      <w:numPr>
        <w:numId w:val="4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48E6-7060-4CE9-9A62-2202AECF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TkachenkoMS</dc:creator>
  <cp:lastModifiedBy>Басюк Юлия Сергеевна</cp:lastModifiedBy>
  <cp:revision>11</cp:revision>
  <cp:lastPrinted>2024-04-12T10:35:00Z</cp:lastPrinted>
  <dcterms:created xsi:type="dcterms:W3CDTF">2024-04-04T08:18:00Z</dcterms:created>
  <dcterms:modified xsi:type="dcterms:W3CDTF">2025-04-10T10:10:00Z</dcterms:modified>
</cp:coreProperties>
</file>